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CBA9" w14:textId="77777777" w:rsidR="002163D0" w:rsidRPr="00885FA8" w:rsidRDefault="002163D0" w:rsidP="002163D0">
      <w:pPr>
        <w:spacing w:after="0" w:line="240" w:lineRule="auto"/>
        <w:jc w:val="center"/>
        <w:rPr>
          <w:rFonts w:cs="Times New Roman"/>
          <w:sz w:val="27"/>
          <w:szCs w:val="27"/>
        </w:rPr>
      </w:pPr>
      <w:r w:rsidRPr="00885FA8">
        <w:rPr>
          <w:rFonts w:cs="Times New Roman"/>
          <w:sz w:val="27"/>
          <w:szCs w:val="27"/>
        </w:rPr>
        <w:t>МІНІСТЕРСТВО ОСВІТИ І НАУКИ УКРАЇНИ</w:t>
      </w:r>
    </w:p>
    <w:p w14:paraId="6CCEF1ED" w14:textId="77777777" w:rsidR="002163D0" w:rsidRPr="00885FA8" w:rsidRDefault="002163D0" w:rsidP="002163D0">
      <w:pPr>
        <w:spacing w:after="0" w:line="240" w:lineRule="auto"/>
        <w:jc w:val="center"/>
        <w:rPr>
          <w:rFonts w:cs="Times New Roman"/>
          <w:sz w:val="27"/>
          <w:szCs w:val="27"/>
        </w:rPr>
      </w:pPr>
      <w:r w:rsidRPr="00885FA8">
        <w:rPr>
          <w:rFonts w:cs="Times New Roman"/>
          <w:sz w:val="27"/>
          <w:szCs w:val="27"/>
        </w:rPr>
        <w:t>ОДЕСЬКИЙ НАЦІОНАЛЬНИЙ УНІВЕРСИТЕТ імені І.</w:t>
      </w:r>
      <w:r w:rsidRPr="00885FA8">
        <w:rPr>
          <w:rFonts w:cs="Times New Roman"/>
          <w:sz w:val="27"/>
          <w:szCs w:val="27"/>
          <w:lang w:val="uk-UA"/>
        </w:rPr>
        <w:t> </w:t>
      </w:r>
      <w:r w:rsidRPr="00885FA8">
        <w:rPr>
          <w:rFonts w:cs="Times New Roman"/>
          <w:sz w:val="27"/>
          <w:szCs w:val="27"/>
        </w:rPr>
        <w:t>І. МЕЧНИКОВА</w:t>
      </w:r>
    </w:p>
    <w:tbl>
      <w:tblPr>
        <w:tblStyle w:val="a3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  <w:gridCol w:w="2409"/>
      </w:tblGrid>
      <w:tr w:rsidR="002163D0" w:rsidRPr="001A0029" w14:paraId="295E6916" w14:textId="77777777" w:rsidTr="001A0029">
        <w:trPr>
          <w:trHeight w:val="2143"/>
        </w:trPr>
        <w:tc>
          <w:tcPr>
            <w:tcW w:w="2235" w:type="dxa"/>
          </w:tcPr>
          <w:p w14:paraId="5A2401A4" w14:textId="77777777" w:rsidR="002163D0" w:rsidRPr="00885FA8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885FA8">
              <w:rPr>
                <w:rFonts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D77C00A" wp14:editId="560F38A4">
                  <wp:extent cx="1251585" cy="1212850"/>
                  <wp:effectExtent l="0" t="0" r="5715" b="6350"/>
                  <wp:docPr id="1" name="Рисунок 1" descr="D:\Desktop\Logo O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Logo ON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325FC3D3" w14:textId="77777777" w:rsidR="002163D0" w:rsidRPr="00885FA8" w:rsidRDefault="002163D0" w:rsidP="00FF6B5F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</w:p>
          <w:p w14:paraId="1EE847ED" w14:textId="77777777" w:rsidR="002163D0" w:rsidRPr="00885FA8" w:rsidRDefault="002163D0" w:rsidP="00FF6B5F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sz w:val="27"/>
                <w:szCs w:val="27"/>
              </w:rPr>
              <w:t xml:space="preserve">Факультет </w:t>
            </w:r>
            <w:r w:rsidRPr="00885FA8">
              <w:rPr>
                <w:rFonts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14:paraId="501C1382" w14:textId="77777777" w:rsidR="001A0029" w:rsidRPr="001A0029" w:rsidRDefault="001A0029" w:rsidP="001A0029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9">
              <w:rPr>
                <w:rFonts w:ascii="Times New Roman" w:hAnsi="Times New Roman" w:cs="Times New Roman"/>
                <w:sz w:val="28"/>
                <w:szCs w:val="28"/>
              </w:rPr>
              <w:t>Кафедра лексикології та стилістики англійської мови</w:t>
            </w:r>
          </w:p>
          <w:p w14:paraId="602535D8" w14:textId="77777777" w:rsidR="002163D0" w:rsidRPr="00885FA8" w:rsidRDefault="002163D0" w:rsidP="00FF6B5F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</w:p>
          <w:p w14:paraId="0E8F9496" w14:textId="77777777" w:rsidR="002163D0" w:rsidRPr="005415D2" w:rsidRDefault="002163D0" w:rsidP="00FF6B5F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5415D2">
              <w:rPr>
                <w:rFonts w:cs="Times New Roman"/>
                <w:sz w:val="27"/>
                <w:szCs w:val="27"/>
              </w:rPr>
              <w:t>Силабус навчальної дисципліни</w:t>
            </w:r>
          </w:p>
          <w:p w14:paraId="3543EE4C" w14:textId="77777777" w:rsidR="002163D0" w:rsidRPr="00885FA8" w:rsidRDefault="002163D0" w:rsidP="00FF6B5F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</w:p>
          <w:p w14:paraId="0A19AF1B" w14:textId="77777777" w:rsidR="001A0029" w:rsidRPr="00E45291" w:rsidRDefault="00E50D95" w:rsidP="00E50D95">
            <w:pPr>
              <w:spacing w:after="0" w:line="240" w:lineRule="auto"/>
              <w:ind w:right="-391"/>
              <w:rPr>
                <w:rFonts w:cs="Times New Roman"/>
                <w:b/>
                <w:bCs/>
                <w:szCs w:val="28"/>
                <w:lang w:val="uk-UA"/>
              </w:rPr>
            </w:pPr>
            <w:r>
              <w:rPr>
                <w:rFonts w:cs="Times New Roman"/>
                <w:b/>
                <w:bCs/>
                <w:szCs w:val="28"/>
                <w:lang w:val="uk-UA"/>
              </w:rPr>
              <w:t xml:space="preserve">       АНГЛОМОВН</w:t>
            </w:r>
            <w:r w:rsidR="00E45291">
              <w:rPr>
                <w:rFonts w:cs="Times New Roman"/>
                <w:b/>
                <w:bCs/>
                <w:szCs w:val="28"/>
                <w:lang w:val="uk-UA"/>
              </w:rPr>
              <w:t>ИЙ</w:t>
            </w:r>
            <w:r w:rsidR="00E45291" w:rsidRPr="0024292C">
              <w:rPr>
                <w:rFonts w:cs="Times New Roman"/>
                <w:b/>
                <w:bCs/>
                <w:szCs w:val="28"/>
              </w:rPr>
              <w:t xml:space="preserve"> </w:t>
            </w:r>
            <w:r w:rsidR="00E45291">
              <w:rPr>
                <w:rFonts w:cs="Times New Roman"/>
                <w:b/>
                <w:bCs/>
                <w:szCs w:val="28"/>
                <w:lang w:val="uk-UA"/>
              </w:rPr>
              <w:t>ТУРИСТИЧНИЙ ДИСКУРС</w:t>
            </w:r>
          </w:p>
          <w:p w14:paraId="165F5BF4" w14:textId="77777777" w:rsidR="002163D0" w:rsidRPr="00885FA8" w:rsidRDefault="002163D0" w:rsidP="00FF6B5F">
            <w:pPr>
              <w:widowControl w:val="0"/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</w:tcPr>
          <w:p w14:paraId="63575B82" w14:textId="77777777" w:rsidR="002163D0" w:rsidRPr="001A0029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</w:tc>
      </w:tr>
    </w:tbl>
    <w:p w14:paraId="25F2492F" w14:textId="77777777" w:rsidR="002163D0" w:rsidRPr="001A0029" w:rsidRDefault="002163D0" w:rsidP="002163D0"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2163D0" w:rsidRPr="00885FA8" w14:paraId="3F5F354D" w14:textId="77777777" w:rsidTr="00940B4B">
        <w:tc>
          <w:tcPr>
            <w:tcW w:w="2802" w:type="dxa"/>
            <w:shd w:val="clear" w:color="auto" w:fill="FFFFFF" w:themeFill="background1"/>
          </w:tcPr>
          <w:p w14:paraId="5AEE61E5" w14:textId="77777777"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</w:rPr>
              <w:t>Рівень вищої освіти</w:t>
            </w: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062E7585" w14:textId="77777777" w:rsidR="002163D0" w:rsidRPr="00950D12" w:rsidRDefault="00E50D95" w:rsidP="00E50D95">
            <w:pPr>
              <w:rPr>
                <w:rFonts w:cs="Times New Roman"/>
                <w:color w:val="000000"/>
                <w:sz w:val="27"/>
                <w:szCs w:val="27"/>
                <w:lang w:val="uk-UA"/>
              </w:rPr>
            </w:pPr>
            <w:r w:rsidRPr="00950D12">
              <w:rPr>
                <w:rFonts w:cs="Times New Roman"/>
                <w:color w:val="000000"/>
                <w:sz w:val="27"/>
                <w:szCs w:val="27"/>
                <w:lang w:val="uk-UA"/>
              </w:rPr>
              <w:t>П</w:t>
            </w:r>
            <w:r w:rsidRPr="00950D12">
              <w:rPr>
                <w:rFonts w:cs="Times New Roman"/>
                <w:color w:val="000000"/>
                <w:sz w:val="27"/>
                <w:szCs w:val="27"/>
              </w:rPr>
              <w:t>ерший (бакалаврський)</w:t>
            </w:r>
          </w:p>
        </w:tc>
      </w:tr>
      <w:tr w:rsidR="002163D0" w:rsidRPr="00885FA8" w14:paraId="4629E3A6" w14:textId="77777777" w:rsidTr="00940B4B">
        <w:tc>
          <w:tcPr>
            <w:tcW w:w="2802" w:type="dxa"/>
            <w:shd w:val="clear" w:color="auto" w:fill="FFFFFF" w:themeFill="background1"/>
          </w:tcPr>
          <w:p w14:paraId="428C977A" w14:textId="77777777" w:rsidR="002163D0" w:rsidRPr="00885FA8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</w:tcPr>
          <w:p w14:paraId="269BE842" w14:textId="77777777" w:rsidR="002163D0" w:rsidRPr="00950D12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950D12">
              <w:rPr>
                <w:rFonts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 w:rsidR="002163D0" w:rsidRPr="00885FA8" w14:paraId="40DEC439" w14:textId="77777777" w:rsidTr="00940B4B">
        <w:tc>
          <w:tcPr>
            <w:tcW w:w="2802" w:type="dxa"/>
            <w:shd w:val="clear" w:color="auto" w:fill="FFFFFF" w:themeFill="background1"/>
          </w:tcPr>
          <w:p w14:paraId="500F2F92" w14:textId="77777777"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</w:rPr>
              <w:t>Спеціальність</w:t>
            </w: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71A0CCD4" w14:textId="77777777" w:rsidR="002163D0" w:rsidRPr="00950D12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50D12">
              <w:rPr>
                <w:rFonts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2163D0" w:rsidRPr="00885FA8" w14:paraId="7F462338" w14:textId="77777777" w:rsidTr="00940B4B">
        <w:tc>
          <w:tcPr>
            <w:tcW w:w="2802" w:type="dxa"/>
            <w:shd w:val="clear" w:color="auto" w:fill="FFFFFF" w:themeFill="background1"/>
          </w:tcPr>
          <w:p w14:paraId="3D1A8511" w14:textId="77777777" w:rsidR="002163D0" w:rsidRPr="00940B4B" w:rsidRDefault="002163D0" w:rsidP="00FF6B5F">
            <w:pPr>
              <w:spacing w:after="0" w:line="240" w:lineRule="auto"/>
              <w:rPr>
                <w:rFonts w:cs="Times New Roman"/>
                <w:b/>
                <w:color w:val="FFFFFF" w:themeColor="background1"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Спеціалізація:</w:t>
            </w:r>
          </w:p>
        </w:tc>
        <w:tc>
          <w:tcPr>
            <w:tcW w:w="7371" w:type="dxa"/>
          </w:tcPr>
          <w:p w14:paraId="3D6FA628" w14:textId="77777777" w:rsidR="002163D0" w:rsidRPr="00950D12" w:rsidRDefault="001A0029" w:rsidP="001A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cs="Times New Roman"/>
                <w:sz w:val="27"/>
                <w:szCs w:val="27"/>
                <w:lang w:val="uk-UA"/>
              </w:rPr>
            </w:pPr>
            <w:r w:rsidRPr="00950D12">
              <w:rPr>
                <w:rFonts w:cs="Times New Roman"/>
                <w:sz w:val="27"/>
                <w:szCs w:val="27"/>
                <w:lang w:val="uk-UA"/>
              </w:rPr>
              <w:t xml:space="preserve">Спеціалізація: 035.041 Германські мови та літератури (переклад включно), перша – англійська </w:t>
            </w:r>
          </w:p>
        </w:tc>
      </w:tr>
      <w:tr w:rsidR="002163D0" w:rsidRPr="00885FA8" w14:paraId="2A4E0AF1" w14:textId="77777777" w:rsidTr="00940B4B">
        <w:tc>
          <w:tcPr>
            <w:tcW w:w="2802" w:type="dxa"/>
            <w:shd w:val="clear" w:color="auto" w:fill="FFFFFF" w:themeFill="background1"/>
          </w:tcPr>
          <w:p w14:paraId="40C2219E" w14:textId="77777777"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Освітньо-професійна програма:</w:t>
            </w:r>
          </w:p>
        </w:tc>
        <w:tc>
          <w:tcPr>
            <w:tcW w:w="7371" w:type="dxa"/>
          </w:tcPr>
          <w:p w14:paraId="7290710E" w14:textId="77777777" w:rsidR="002163D0" w:rsidRPr="00950D12" w:rsidRDefault="001A0029" w:rsidP="001A0029">
            <w:pPr>
              <w:widowControl w:val="0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 w:rsidRPr="00950D12">
              <w:rPr>
                <w:rFonts w:cs="Times New Roman"/>
                <w:sz w:val="27"/>
                <w:szCs w:val="27"/>
                <w:lang w:val="uk-UA"/>
              </w:rPr>
              <w:t>«Германські мови та літератури (переклад включно), перша – англійська»</w:t>
            </w:r>
          </w:p>
        </w:tc>
      </w:tr>
      <w:tr w:rsidR="002163D0" w:rsidRPr="00885FA8" w14:paraId="0D0EE5D6" w14:textId="77777777" w:rsidTr="00940B4B">
        <w:tc>
          <w:tcPr>
            <w:tcW w:w="2802" w:type="dxa"/>
            <w:shd w:val="clear" w:color="auto" w:fill="FFFFFF" w:themeFill="background1"/>
          </w:tcPr>
          <w:p w14:paraId="0F0685E9" w14:textId="77777777"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</w:rPr>
              <w:t>Семестр</w:t>
            </w: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, р</w:t>
            </w:r>
            <w:r w:rsidRPr="00885FA8">
              <w:rPr>
                <w:rFonts w:cs="Times New Roman"/>
                <w:b/>
                <w:sz w:val="27"/>
                <w:szCs w:val="27"/>
              </w:rPr>
              <w:t>ік навчання</w:t>
            </w: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084C04A1" w14:textId="77777777" w:rsidR="002163D0" w:rsidRPr="00950D12" w:rsidRDefault="00E45291" w:rsidP="00FF6B5F">
            <w:pPr>
              <w:spacing w:after="0" w:line="240" w:lineRule="auto"/>
              <w:rPr>
                <w:rFonts w:cs="Times New Roman"/>
                <w:iCs/>
                <w:sz w:val="27"/>
                <w:szCs w:val="27"/>
                <w:lang w:val="uk-UA"/>
              </w:rPr>
            </w:pPr>
            <w:r>
              <w:rPr>
                <w:rFonts w:cs="Times New Roman"/>
                <w:iCs/>
                <w:sz w:val="27"/>
                <w:szCs w:val="27"/>
                <w:lang w:val="uk-UA"/>
              </w:rPr>
              <w:t>5</w:t>
            </w:r>
            <w:r w:rsidR="00E463DD">
              <w:rPr>
                <w:rFonts w:cs="Times New Roman"/>
                <w:iCs/>
                <w:sz w:val="27"/>
                <w:szCs w:val="27"/>
                <w:lang w:val="uk-UA"/>
              </w:rPr>
              <w:t>семестр</w:t>
            </w:r>
            <w:r w:rsidR="00B04049" w:rsidRPr="00950D12">
              <w:rPr>
                <w:rFonts w:cs="Times New Roman"/>
                <w:iCs/>
                <w:sz w:val="27"/>
                <w:szCs w:val="27"/>
                <w:lang w:val="en-US"/>
              </w:rPr>
              <w:t xml:space="preserve">, 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>3</w:t>
            </w:r>
            <w:r w:rsidR="002163D0" w:rsidRPr="00950D12">
              <w:rPr>
                <w:rFonts w:cs="Times New Roman"/>
                <w:iCs/>
                <w:sz w:val="27"/>
                <w:szCs w:val="27"/>
                <w:lang w:val="uk-UA"/>
              </w:rPr>
              <w:t xml:space="preserve"> </w:t>
            </w:r>
            <w:r w:rsidR="00E463DD">
              <w:rPr>
                <w:rFonts w:cs="Times New Roman"/>
                <w:iCs/>
                <w:sz w:val="27"/>
                <w:szCs w:val="27"/>
                <w:lang w:val="uk-UA"/>
              </w:rPr>
              <w:t>рік</w:t>
            </w:r>
          </w:p>
          <w:p w14:paraId="675A44D1" w14:textId="77777777" w:rsidR="002163D0" w:rsidRPr="00950D12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</w:tc>
      </w:tr>
      <w:tr w:rsidR="002163D0" w:rsidRPr="00885FA8" w14:paraId="5FFA1ADA" w14:textId="77777777" w:rsidTr="00940B4B">
        <w:tc>
          <w:tcPr>
            <w:tcW w:w="2802" w:type="dxa"/>
            <w:shd w:val="clear" w:color="auto" w:fill="FFFFFF" w:themeFill="background1"/>
          </w:tcPr>
          <w:p w14:paraId="0F940967" w14:textId="77777777"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</w:rPr>
              <w:t>Статус дисципліни</w:t>
            </w:r>
          </w:p>
        </w:tc>
        <w:tc>
          <w:tcPr>
            <w:tcW w:w="7371" w:type="dxa"/>
          </w:tcPr>
          <w:p w14:paraId="3D3972E9" w14:textId="77777777" w:rsidR="002163D0" w:rsidRPr="00950D12" w:rsidRDefault="00E50D95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50D12">
              <w:rPr>
                <w:rFonts w:cs="Times New Roman"/>
                <w:iCs/>
                <w:sz w:val="27"/>
                <w:szCs w:val="27"/>
                <w:lang w:val="uk-UA"/>
              </w:rPr>
              <w:t>Вибіркова</w:t>
            </w:r>
          </w:p>
        </w:tc>
      </w:tr>
      <w:tr w:rsidR="002163D0" w:rsidRPr="00885FA8" w14:paraId="6A7AEEE5" w14:textId="77777777" w:rsidTr="00940B4B">
        <w:tc>
          <w:tcPr>
            <w:tcW w:w="2802" w:type="dxa"/>
            <w:shd w:val="clear" w:color="auto" w:fill="FFFFFF" w:themeFill="background1"/>
          </w:tcPr>
          <w:p w14:paraId="18E4FE9B" w14:textId="77777777"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</w:rPr>
              <w:t>Обсяг</w:t>
            </w: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240838E2" w14:textId="77777777" w:rsidR="002163D0" w:rsidRPr="00950D12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50D12">
              <w:rPr>
                <w:rFonts w:cs="Times New Roman"/>
                <w:iCs/>
                <w:sz w:val="27"/>
                <w:szCs w:val="27"/>
                <w:lang w:val="uk-UA"/>
              </w:rPr>
              <w:t xml:space="preserve">3 кредити </w:t>
            </w:r>
            <w:r w:rsidRPr="00950D12">
              <w:rPr>
                <w:rFonts w:eastAsia="Times New Roman" w:cs="Times New Roman"/>
                <w:iCs/>
                <w:sz w:val="27"/>
                <w:szCs w:val="27"/>
              </w:rPr>
              <w:t>ЄКТС</w:t>
            </w:r>
            <w:r w:rsidRPr="00950D12">
              <w:rPr>
                <w:rFonts w:eastAsia="Times New Roman" w:cs="Times New Roman"/>
                <w:iCs/>
                <w:sz w:val="27"/>
                <w:szCs w:val="27"/>
                <w:lang w:val="uk-UA"/>
              </w:rPr>
              <w:t>, 90 го</w:t>
            </w:r>
            <w:r w:rsidR="00E50D95" w:rsidRPr="00950D12">
              <w:rPr>
                <w:rFonts w:eastAsia="Times New Roman" w:cs="Times New Roman"/>
                <w:iCs/>
                <w:sz w:val="27"/>
                <w:szCs w:val="27"/>
                <w:lang w:val="uk-UA"/>
              </w:rPr>
              <w:t>дин, з яких: практичні заняття – 36</w:t>
            </w:r>
            <w:r w:rsidRPr="00950D12">
              <w:rPr>
                <w:rFonts w:eastAsia="Times New Roman" w:cs="Times New Roman"/>
                <w:iCs/>
                <w:sz w:val="27"/>
                <w:szCs w:val="27"/>
                <w:lang w:val="uk-UA"/>
              </w:rPr>
              <w:t xml:space="preserve"> годин, </w:t>
            </w:r>
            <w:r w:rsidR="00E50D95" w:rsidRPr="00950D12">
              <w:rPr>
                <w:rFonts w:eastAsia="Times New Roman" w:cs="Times New Roman"/>
                <w:iCs/>
                <w:sz w:val="27"/>
                <w:szCs w:val="27"/>
                <w:lang w:val="uk-UA"/>
              </w:rPr>
              <w:t>самостійна робота – 54</w:t>
            </w:r>
            <w:r w:rsidRPr="00950D12">
              <w:rPr>
                <w:rFonts w:eastAsia="Times New Roman" w:cs="Times New Roman"/>
                <w:iCs/>
                <w:sz w:val="27"/>
                <w:szCs w:val="27"/>
                <w:lang w:val="uk-UA"/>
              </w:rPr>
              <w:t xml:space="preserve"> годин</w:t>
            </w:r>
          </w:p>
        </w:tc>
      </w:tr>
      <w:tr w:rsidR="002163D0" w:rsidRPr="00885FA8" w14:paraId="5035A9E3" w14:textId="77777777" w:rsidTr="00940B4B">
        <w:tc>
          <w:tcPr>
            <w:tcW w:w="2802" w:type="dxa"/>
            <w:shd w:val="clear" w:color="auto" w:fill="FFFFFF" w:themeFill="background1"/>
          </w:tcPr>
          <w:p w14:paraId="092BBB42" w14:textId="77777777"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</w:tcPr>
          <w:p w14:paraId="6DBB9450" w14:textId="77777777" w:rsidR="002163D0" w:rsidRPr="00950D12" w:rsidRDefault="00E50D95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50D12">
              <w:rPr>
                <w:rFonts w:cs="Times New Roman"/>
                <w:sz w:val="27"/>
                <w:szCs w:val="27"/>
                <w:lang w:val="uk-UA"/>
              </w:rPr>
              <w:t>англійська</w:t>
            </w:r>
          </w:p>
        </w:tc>
      </w:tr>
      <w:tr w:rsidR="002163D0" w:rsidRPr="00885FA8" w14:paraId="4A87CC8E" w14:textId="77777777" w:rsidTr="00940B4B">
        <w:tc>
          <w:tcPr>
            <w:tcW w:w="2802" w:type="dxa"/>
            <w:shd w:val="clear" w:color="auto" w:fill="FFFFFF" w:themeFill="background1"/>
          </w:tcPr>
          <w:p w14:paraId="35C347CD" w14:textId="77777777"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День</w:t>
            </w:r>
            <w:r w:rsidRPr="00885FA8">
              <w:rPr>
                <w:rFonts w:cs="Times New Roman"/>
                <w:b/>
                <w:sz w:val="27"/>
                <w:szCs w:val="27"/>
              </w:rPr>
              <w:t>, час, місце</w:t>
            </w: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1FA65140" w14:textId="77777777" w:rsidR="002163D0" w:rsidRPr="00950D12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50D12">
              <w:rPr>
                <w:rFonts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 w:rsidR="002163D0" w:rsidRPr="002163D0" w14:paraId="0D8A3A9B" w14:textId="77777777" w:rsidTr="00940B4B">
        <w:tc>
          <w:tcPr>
            <w:tcW w:w="2802" w:type="dxa"/>
            <w:shd w:val="clear" w:color="auto" w:fill="FFFFFF" w:themeFill="background1"/>
          </w:tcPr>
          <w:p w14:paraId="56BF484A" w14:textId="77777777"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</w:rPr>
              <w:t>Викладач</w:t>
            </w: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</w:tcPr>
          <w:p w14:paraId="03451D85" w14:textId="77777777" w:rsidR="002163D0" w:rsidRPr="00950D12" w:rsidRDefault="00E50D95" w:rsidP="004B2DB5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 w:rsidRPr="00950D12">
              <w:rPr>
                <w:rFonts w:cs="Times New Roman"/>
                <w:b/>
                <w:sz w:val="27"/>
                <w:szCs w:val="27"/>
                <w:lang w:val="uk-UA"/>
              </w:rPr>
              <w:t>Олена Володимирівна</w:t>
            </w:r>
            <w:r w:rsidR="004B2DB5" w:rsidRPr="00950D12">
              <w:rPr>
                <w:rFonts w:cs="Times New Roman"/>
                <w:b/>
                <w:sz w:val="27"/>
                <w:szCs w:val="27"/>
                <w:lang w:val="uk-UA"/>
              </w:rPr>
              <w:t xml:space="preserve"> </w:t>
            </w:r>
            <w:r w:rsidRPr="00950D12">
              <w:rPr>
                <w:rFonts w:cs="Times New Roman"/>
                <w:b/>
                <w:sz w:val="27"/>
                <w:szCs w:val="27"/>
                <w:lang w:val="uk-UA"/>
              </w:rPr>
              <w:t>ІГІНА</w:t>
            </w:r>
            <w:r w:rsidRPr="00950D12">
              <w:rPr>
                <w:rFonts w:cs="Times New Roman"/>
                <w:sz w:val="27"/>
                <w:szCs w:val="27"/>
                <w:lang w:val="uk-UA"/>
              </w:rPr>
              <w:t>, к</w:t>
            </w:r>
            <w:r w:rsidR="002163D0" w:rsidRPr="00950D12">
              <w:rPr>
                <w:rFonts w:cs="Times New Roman"/>
                <w:sz w:val="27"/>
                <w:szCs w:val="27"/>
                <w:lang w:val="uk-UA"/>
              </w:rPr>
              <w:t xml:space="preserve">. </w:t>
            </w:r>
            <w:r w:rsidR="004B2DB5" w:rsidRPr="00950D12">
              <w:rPr>
                <w:rFonts w:cs="Times New Roman"/>
                <w:sz w:val="27"/>
                <w:szCs w:val="27"/>
                <w:lang w:val="uk-UA"/>
              </w:rPr>
              <w:t>філол</w:t>
            </w:r>
            <w:r w:rsidRPr="00950D12">
              <w:rPr>
                <w:rFonts w:cs="Times New Roman"/>
                <w:sz w:val="27"/>
                <w:szCs w:val="27"/>
                <w:lang w:val="uk-UA"/>
              </w:rPr>
              <w:t>. н., доцент</w:t>
            </w:r>
            <w:r w:rsidR="002163D0" w:rsidRPr="00950D12">
              <w:rPr>
                <w:rFonts w:cs="Times New Roman"/>
                <w:sz w:val="27"/>
                <w:szCs w:val="27"/>
                <w:lang w:val="uk-UA"/>
              </w:rPr>
              <w:t xml:space="preserve"> кафедри </w:t>
            </w:r>
            <w:r w:rsidR="004B2DB5" w:rsidRPr="00950D12">
              <w:rPr>
                <w:rFonts w:cs="Times New Roman"/>
                <w:sz w:val="27"/>
                <w:szCs w:val="27"/>
              </w:rPr>
              <w:t>лексикології та стилістики англійської мови</w:t>
            </w:r>
          </w:p>
        </w:tc>
      </w:tr>
      <w:tr w:rsidR="002163D0" w:rsidRPr="00885FA8" w14:paraId="0FF83CA6" w14:textId="77777777" w:rsidTr="00940B4B">
        <w:tc>
          <w:tcPr>
            <w:tcW w:w="2802" w:type="dxa"/>
            <w:shd w:val="clear" w:color="auto" w:fill="FFFFFF" w:themeFill="background1"/>
          </w:tcPr>
          <w:p w14:paraId="0AF70423" w14:textId="77777777"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Контактна і</w:t>
            </w:r>
            <w:r w:rsidR="008C5FBC">
              <w:rPr>
                <w:rFonts w:cs="Times New Roman"/>
                <w:b/>
                <w:sz w:val="27"/>
                <w:szCs w:val="27"/>
                <w:lang w:val="uk-UA"/>
              </w:rPr>
              <w:t>н</w:t>
            </w: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формація:</w:t>
            </w:r>
          </w:p>
        </w:tc>
        <w:tc>
          <w:tcPr>
            <w:tcW w:w="7371" w:type="dxa"/>
          </w:tcPr>
          <w:p w14:paraId="41666332" w14:textId="77777777" w:rsidR="002163D0" w:rsidRPr="00950D12" w:rsidRDefault="00E50D95" w:rsidP="004B2DB5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en-US"/>
              </w:rPr>
            </w:pPr>
            <w:r w:rsidRPr="00950D12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elenaigina</w:t>
            </w:r>
            <w:r w:rsidR="002448C8" w:rsidRPr="00950D12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@ukr.net</w:t>
            </w:r>
          </w:p>
        </w:tc>
      </w:tr>
      <w:tr w:rsidR="002163D0" w:rsidRPr="00885FA8" w14:paraId="3288181D" w14:textId="77777777" w:rsidTr="00940B4B">
        <w:tc>
          <w:tcPr>
            <w:tcW w:w="2802" w:type="dxa"/>
            <w:shd w:val="clear" w:color="auto" w:fill="FFFFFF" w:themeFill="background1"/>
          </w:tcPr>
          <w:p w14:paraId="413B6AB8" w14:textId="77777777"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</w:tcPr>
          <w:p w14:paraId="1F79FA73" w14:textId="77777777" w:rsidR="002163D0" w:rsidRPr="00950D12" w:rsidRDefault="004B2DB5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50D12">
              <w:rPr>
                <w:rFonts w:cs="Times New Roman"/>
                <w:sz w:val="27"/>
                <w:szCs w:val="27"/>
                <w:lang w:val="uk-UA"/>
              </w:rPr>
              <w:t xml:space="preserve">Французький </w:t>
            </w:r>
            <w:r w:rsidR="002163D0" w:rsidRPr="00950D12">
              <w:rPr>
                <w:rFonts w:cs="Times New Roman"/>
                <w:sz w:val="27"/>
                <w:szCs w:val="27"/>
                <w:lang w:val="uk-UA"/>
              </w:rPr>
              <w:t>бульвар, 24/26,</w:t>
            </w:r>
          </w:p>
          <w:p w14:paraId="2589CCF2" w14:textId="77777777" w:rsidR="002163D0" w:rsidRPr="00950D12" w:rsidRDefault="002163D0" w:rsidP="004B2DB5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50D12">
              <w:rPr>
                <w:rFonts w:cs="Times New Roman"/>
                <w:sz w:val="27"/>
                <w:szCs w:val="27"/>
                <w:lang w:val="uk-UA"/>
              </w:rPr>
              <w:t xml:space="preserve">кафедра </w:t>
            </w:r>
            <w:r w:rsidR="004B2DB5" w:rsidRPr="00950D12">
              <w:rPr>
                <w:rFonts w:cs="Times New Roman"/>
                <w:sz w:val="27"/>
                <w:szCs w:val="27"/>
              </w:rPr>
              <w:t>лексикології та стилістики англійської мови</w:t>
            </w:r>
            <w:r w:rsidR="004B2DB5" w:rsidRPr="00950D12"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r w:rsidRPr="00950D12">
              <w:rPr>
                <w:rFonts w:cs="Times New Roman"/>
                <w:sz w:val="27"/>
                <w:szCs w:val="27"/>
                <w:lang w:val="uk-UA"/>
              </w:rPr>
              <w:t>(ауд. 1</w:t>
            </w:r>
            <w:r w:rsidR="004B2DB5" w:rsidRPr="00950D12">
              <w:rPr>
                <w:rFonts w:cs="Times New Roman"/>
                <w:sz w:val="27"/>
                <w:szCs w:val="27"/>
                <w:lang w:val="uk-UA"/>
              </w:rPr>
              <w:t>10</w:t>
            </w:r>
            <w:r w:rsidRPr="00950D12">
              <w:rPr>
                <w:rFonts w:cs="Times New Roman"/>
                <w:sz w:val="27"/>
                <w:szCs w:val="27"/>
                <w:lang w:val="uk-UA"/>
              </w:rPr>
              <w:t>)</w:t>
            </w:r>
          </w:p>
        </w:tc>
      </w:tr>
      <w:tr w:rsidR="002163D0" w:rsidRPr="002448C8" w14:paraId="1D2F7954" w14:textId="77777777" w:rsidTr="00940B4B">
        <w:tc>
          <w:tcPr>
            <w:tcW w:w="2802" w:type="dxa"/>
            <w:shd w:val="clear" w:color="auto" w:fill="FFFFFF" w:themeFill="background1"/>
          </w:tcPr>
          <w:p w14:paraId="2A11CCDB" w14:textId="77777777"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</w:tcPr>
          <w:p w14:paraId="07ECA981" w14:textId="77777777" w:rsidR="002163D0" w:rsidRPr="00950D12" w:rsidRDefault="007632F8" w:rsidP="007632F8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50D12">
              <w:rPr>
                <w:rFonts w:cs="Times New Roman"/>
                <w:sz w:val="27"/>
                <w:szCs w:val="27"/>
                <w:lang w:val="uk-UA"/>
              </w:rPr>
              <w:t>Онлайн-консультації</w:t>
            </w:r>
            <w:r w:rsidR="002448C8" w:rsidRPr="00950D12">
              <w:rPr>
                <w:rFonts w:cs="Times New Roman"/>
                <w:i/>
                <w:sz w:val="27"/>
                <w:szCs w:val="27"/>
              </w:rPr>
              <w:t xml:space="preserve"> </w:t>
            </w:r>
            <w:r w:rsidR="002448C8" w:rsidRPr="00950D12">
              <w:rPr>
                <w:rFonts w:cs="Times New Roman"/>
                <w:iCs/>
                <w:sz w:val="27"/>
                <w:szCs w:val="27"/>
                <w:lang w:val="uk-UA"/>
              </w:rPr>
              <w:t>за п</w:t>
            </w:r>
            <w:r w:rsidR="00E50D95" w:rsidRPr="00950D12">
              <w:rPr>
                <w:rFonts w:cs="Times New Roman"/>
                <w:iCs/>
                <w:sz w:val="27"/>
                <w:szCs w:val="27"/>
                <w:lang w:val="uk-UA"/>
              </w:rPr>
              <w:t>отребою кожний робочий день з 1</w:t>
            </w:r>
            <w:r w:rsidR="00E50D95" w:rsidRPr="00950D12">
              <w:rPr>
                <w:rFonts w:cs="Times New Roman"/>
                <w:iCs/>
                <w:sz w:val="27"/>
                <w:szCs w:val="27"/>
              </w:rPr>
              <w:t>0</w:t>
            </w:r>
            <w:r w:rsidR="00E50D95" w:rsidRPr="00950D12">
              <w:rPr>
                <w:rFonts w:cs="Times New Roman"/>
                <w:iCs/>
                <w:sz w:val="27"/>
                <w:szCs w:val="27"/>
                <w:lang w:val="uk-UA"/>
              </w:rPr>
              <w:t>.00 до 1</w:t>
            </w:r>
            <w:r w:rsidR="00E50D95" w:rsidRPr="00950D12">
              <w:rPr>
                <w:rFonts w:cs="Times New Roman"/>
                <w:iCs/>
                <w:sz w:val="27"/>
                <w:szCs w:val="27"/>
              </w:rPr>
              <w:t>3</w:t>
            </w:r>
            <w:r w:rsidR="002448C8" w:rsidRPr="00950D12">
              <w:rPr>
                <w:rFonts w:cs="Times New Roman"/>
                <w:iCs/>
                <w:sz w:val="27"/>
                <w:szCs w:val="27"/>
                <w:lang w:val="uk-UA"/>
              </w:rPr>
              <w:t xml:space="preserve">.00 за адресою </w:t>
            </w:r>
            <w:r w:rsidR="00E50D95" w:rsidRPr="00950D12">
              <w:rPr>
                <w:rStyle w:val="a4"/>
                <w:rFonts w:cs="Times New Roman"/>
                <w:color w:val="auto"/>
                <w:sz w:val="27"/>
                <w:szCs w:val="27"/>
                <w:u w:val="none"/>
              </w:rPr>
              <w:t xml:space="preserve"> </w:t>
            </w:r>
            <w:r w:rsidR="00E50D95" w:rsidRPr="00950D12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elenaigina</w:t>
            </w:r>
            <w:r w:rsidR="002448C8" w:rsidRPr="00950D12">
              <w:rPr>
                <w:rStyle w:val="a4"/>
                <w:rFonts w:cs="Times New Roman"/>
                <w:color w:val="auto"/>
                <w:sz w:val="27"/>
                <w:szCs w:val="27"/>
                <w:u w:val="none"/>
              </w:rPr>
              <w:t>@</w:t>
            </w:r>
            <w:r w:rsidR="002448C8" w:rsidRPr="00950D12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ukr</w:t>
            </w:r>
            <w:r w:rsidR="002448C8" w:rsidRPr="00950D12">
              <w:rPr>
                <w:rStyle w:val="a4"/>
                <w:rFonts w:cs="Times New Roman"/>
                <w:color w:val="auto"/>
                <w:sz w:val="27"/>
                <w:szCs w:val="27"/>
                <w:u w:val="none"/>
              </w:rPr>
              <w:t>.</w:t>
            </w:r>
            <w:r w:rsidR="002448C8" w:rsidRPr="00950D12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net</w:t>
            </w:r>
            <w:r w:rsidR="002448C8" w:rsidRPr="00950D12"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</w:p>
        </w:tc>
      </w:tr>
      <w:tr w:rsidR="002163D0" w:rsidRPr="00885FA8" w14:paraId="37ED76BE" w14:textId="77777777" w:rsidTr="00940B4B">
        <w:tc>
          <w:tcPr>
            <w:tcW w:w="2802" w:type="dxa"/>
            <w:shd w:val="clear" w:color="auto" w:fill="FFFFFF" w:themeFill="background1"/>
          </w:tcPr>
          <w:p w14:paraId="414E5F96" w14:textId="77777777" w:rsidR="002163D0" w:rsidRPr="00323A00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highlight w:val="yellow"/>
                <w:lang w:val="uk-UA"/>
              </w:rPr>
            </w:pPr>
            <w:r w:rsidRPr="0021463A">
              <w:rPr>
                <w:rFonts w:cs="Times New Roman"/>
                <w:b/>
                <w:bCs/>
                <w:sz w:val="27"/>
                <w:szCs w:val="27"/>
                <w:lang w:val="uk-UA"/>
              </w:rPr>
              <w:t>Передреквізити</w:t>
            </w:r>
            <w:r w:rsidRPr="0021463A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76B5CFAF" w14:textId="77777777" w:rsidR="002163D0" w:rsidRPr="00950D12" w:rsidRDefault="00E45291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Знання у царині </w:t>
            </w:r>
            <w:r w:rsidR="0021463A" w:rsidRPr="00950D12">
              <w:rPr>
                <w:rFonts w:cs="Times New Roman"/>
                <w:sz w:val="27"/>
                <w:szCs w:val="27"/>
                <w:lang w:val="uk-UA"/>
              </w:rPr>
              <w:t xml:space="preserve"> лексикології</w:t>
            </w:r>
            <w:r w:rsidR="00E50D95" w:rsidRPr="00950D12"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cs="Times New Roman"/>
                <w:sz w:val="27"/>
                <w:szCs w:val="27"/>
                <w:lang w:val="uk-UA"/>
              </w:rPr>
              <w:t xml:space="preserve">, </w:t>
            </w:r>
            <w:r w:rsidR="00E50D95" w:rsidRPr="00950D12">
              <w:rPr>
                <w:rFonts w:cs="Times New Roman"/>
                <w:sz w:val="27"/>
                <w:szCs w:val="27"/>
                <w:lang w:val="uk-UA"/>
              </w:rPr>
              <w:t>стилістики</w:t>
            </w:r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r w:rsidR="00E210D6">
              <w:rPr>
                <w:rFonts w:cs="Times New Roman"/>
                <w:sz w:val="27"/>
                <w:szCs w:val="27"/>
                <w:lang w:val="uk-UA"/>
              </w:rPr>
              <w:t xml:space="preserve">, </w:t>
            </w:r>
            <w:r>
              <w:rPr>
                <w:rFonts w:cs="Times New Roman"/>
                <w:sz w:val="27"/>
                <w:szCs w:val="27"/>
                <w:lang w:val="uk-UA"/>
              </w:rPr>
              <w:t>країнознавства Великобританії та США</w:t>
            </w:r>
          </w:p>
        </w:tc>
      </w:tr>
      <w:tr w:rsidR="002163D0" w:rsidRPr="00A02197" w14:paraId="1D767E75" w14:textId="77777777" w:rsidTr="00940B4B">
        <w:tc>
          <w:tcPr>
            <w:tcW w:w="2802" w:type="dxa"/>
            <w:shd w:val="clear" w:color="auto" w:fill="FFFFFF" w:themeFill="background1"/>
          </w:tcPr>
          <w:p w14:paraId="2BF12EC4" w14:textId="77777777" w:rsidR="002163D0" w:rsidRPr="00323A00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highlight w:val="yellow"/>
                <w:lang w:val="uk-UA"/>
              </w:rPr>
            </w:pPr>
            <w:r w:rsidRPr="0021463A">
              <w:rPr>
                <w:rFonts w:cs="Times New Roman"/>
                <w:b/>
                <w:bCs/>
                <w:sz w:val="27"/>
                <w:szCs w:val="27"/>
                <w:lang w:val="uk-UA"/>
              </w:rPr>
              <w:t>Постреквізити</w:t>
            </w:r>
            <w:r w:rsidRPr="0021463A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5E9BE394" w14:textId="77777777" w:rsidR="002163D0" w:rsidRPr="00A02197" w:rsidRDefault="00FB0E87" w:rsidP="00A0219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Підготовка здобувачів вищої освіти до </w:t>
            </w:r>
            <w:r w:rsidR="000D61E7">
              <w:rPr>
                <w:rFonts w:cs="Times New Roman"/>
                <w:sz w:val="27"/>
                <w:szCs w:val="27"/>
                <w:lang w:val="uk-UA"/>
              </w:rPr>
              <w:t xml:space="preserve">працевлаштування </w:t>
            </w:r>
            <w:r>
              <w:rPr>
                <w:rFonts w:cs="Times New Roman"/>
                <w:sz w:val="27"/>
                <w:szCs w:val="27"/>
                <w:lang w:val="uk-UA"/>
              </w:rPr>
              <w:t>у галузі міжнародного туризму</w:t>
            </w:r>
            <w:r w:rsidR="000D61E7">
              <w:rPr>
                <w:rFonts w:cs="Times New Roman"/>
                <w:sz w:val="27"/>
                <w:szCs w:val="27"/>
                <w:lang w:val="uk-UA"/>
              </w:rPr>
              <w:t>,</w:t>
            </w:r>
            <w:r w:rsidR="00F001C6">
              <w:rPr>
                <w:rFonts w:cs="Times New Roman"/>
                <w:sz w:val="27"/>
                <w:szCs w:val="27"/>
                <w:lang w:val="uk-UA"/>
              </w:rPr>
              <w:t xml:space="preserve"> підготовка до написання курсових та  дипломних робіт відповідної тематики.</w:t>
            </w:r>
          </w:p>
        </w:tc>
      </w:tr>
      <w:tr w:rsidR="002163D0" w:rsidRPr="002163D0" w14:paraId="138F2C3A" w14:textId="77777777" w:rsidTr="00940B4B">
        <w:tc>
          <w:tcPr>
            <w:tcW w:w="2802" w:type="dxa"/>
            <w:shd w:val="clear" w:color="auto" w:fill="FFFFFF" w:themeFill="background1"/>
          </w:tcPr>
          <w:p w14:paraId="65DE123D" w14:textId="77777777"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bCs/>
                <w:sz w:val="27"/>
                <w:szCs w:val="27"/>
                <w:lang w:val="uk-UA"/>
              </w:rPr>
              <w:t>Мета навчальної дисципліни</w:t>
            </w: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136E8FCB" w14:textId="77777777" w:rsidR="002163D0" w:rsidRPr="00DE6111" w:rsidRDefault="009068CC" w:rsidP="0024292C">
            <w:pPr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950D12">
              <w:rPr>
                <w:rFonts w:cs="Times New Roman"/>
                <w:sz w:val="27"/>
                <w:szCs w:val="27"/>
                <w:lang w:val="uk-UA"/>
              </w:rPr>
              <w:t>Ознайомити студе</w:t>
            </w:r>
            <w:r w:rsidR="00E50D95" w:rsidRPr="00950D12">
              <w:rPr>
                <w:rFonts w:cs="Times New Roman"/>
                <w:sz w:val="27"/>
                <w:szCs w:val="27"/>
                <w:lang w:val="uk-UA"/>
              </w:rPr>
              <w:t xml:space="preserve">нтів із </w:t>
            </w:r>
            <w:r w:rsidR="004B36D7" w:rsidRPr="00FD02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4B36D7" w:rsidRPr="004B36D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ключовими поняттями </w:t>
            </w:r>
            <w:r w:rsidR="004B36D7" w:rsidRPr="004B36D7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 xml:space="preserve">дисципліни </w:t>
            </w:r>
            <w:r w:rsidR="0024292C" w:rsidRPr="0024292C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“</w:t>
            </w:r>
            <w:r w:rsidR="004B36D7" w:rsidRPr="004B36D7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>Англомовний туристичний дискурс</w:t>
            </w:r>
            <w:r w:rsidR="0024292C" w:rsidRPr="0024292C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”</w:t>
            </w:r>
            <w:r w:rsidR="004B36D7" w:rsidRPr="004B36D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 w:rsidR="004B36D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дослі</w:t>
            </w:r>
            <w:r w:rsidR="004B36D7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>дити</w:t>
            </w:r>
            <w:r w:rsidR="004B36D7" w:rsidRPr="004B36D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основн</w:t>
            </w:r>
            <w:r w:rsidR="004B36D7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>і</w:t>
            </w:r>
            <w:r w:rsidR="004B36D7" w:rsidRPr="004B36D7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="004B36D7" w:rsidRPr="004B36D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напрямк</w:t>
            </w:r>
            <w:r w:rsidR="004B36D7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>и</w:t>
            </w:r>
            <w:r w:rsidR="004B36D7" w:rsidRPr="004B36D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розвитку сучасног</w:t>
            </w:r>
            <w:r w:rsidR="004B36D7" w:rsidRPr="004B36D7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>о</w:t>
            </w:r>
            <w:r w:rsidR="004B36D7" w:rsidRPr="004B36D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4B36D7" w:rsidRPr="004B36D7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>туристичного дискурсу</w:t>
            </w:r>
            <w:r w:rsidR="004B36D7" w:rsidRPr="004B36D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2163D0" w:rsidRPr="00E50D95" w14:paraId="27A0D513" w14:textId="77777777" w:rsidTr="0024292C">
        <w:trPr>
          <w:trHeight w:val="711"/>
        </w:trPr>
        <w:tc>
          <w:tcPr>
            <w:tcW w:w="2802" w:type="dxa"/>
            <w:shd w:val="clear" w:color="auto" w:fill="FFFFFF" w:themeFill="background1"/>
          </w:tcPr>
          <w:p w14:paraId="76A05980" w14:textId="77777777" w:rsidR="002163D0" w:rsidRPr="00950D12" w:rsidRDefault="002163D0" w:rsidP="00FF6B5F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 w:rsidRPr="00950D12">
              <w:rPr>
                <w:rFonts w:cs="Times New Roman"/>
                <w:b/>
                <w:bCs/>
                <w:sz w:val="27"/>
                <w:szCs w:val="27"/>
                <w:lang w:val="uk-UA"/>
              </w:rPr>
              <w:lastRenderedPageBreak/>
              <w:t>Завдання навчальної дисципліни</w:t>
            </w:r>
            <w:r w:rsidRPr="00950D12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009678B1" w14:textId="77777777" w:rsidR="002163D0" w:rsidRPr="00A02197" w:rsidRDefault="002163D0" w:rsidP="0024292C">
            <w:pPr>
              <w:spacing w:after="0" w:line="276" w:lineRule="auto"/>
              <w:jc w:val="both"/>
              <w:rPr>
                <w:rFonts w:cs="Times New Roman"/>
                <w:color w:val="000000"/>
                <w:sz w:val="27"/>
                <w:szCs w:val="27"/>
                <w:lang w:val="uk-UA"/>
              </w:rPr>
            </w:pPr>
            <w:r w:rsidRPr="00950D12">
              <w:rPr>
                <w:rFonts w:cs="Times New Roman"/>
                <w:sz w:val="27"/>
                <w:szCs w:val="27"/>
                <w:lang w:val="uk-UA"/>
              </w:rPr>
              <w:t>Сформувати у</w:t>
            </w:r>
            <w:r w:rsidR="00E50D95" w:rsidRPr="00950D12">
              <w:rPr>
                <w:rFonts w:cs="Times New Roman"/>
                <w:sz w:val="27"/>
                <w:szCs w:val="27"/>
                <w:lang w:val="uk-UA"/>
              </w:rPr>
              <w:t xml:space="preserve"> здобувачів вищої освіти першого</w:t>
            </w:r>
            <w:r w:rsidRPr="00950D12">
              <w:rPr>
                <w:rFonts w:cs="Times New Roman"/>
                <w:sz w:val="27"/>
                <w:szCs w:val="27"/>
                <w:lang w:val="uk-UA"/>
              </w:rPr>
              <w:t xml:space="preserve"> рівня </w:t>
            </w:r>
            <w:r w:rsidR="00A02197" w:rsidRPr="00A02197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>практичні знання у галузі англомовного туристичного дискурсу</w:t>
            </w:r>
            <w:r w:rsidR="00B04049" w:rsidRPr="00950D12">
              <w:rPr>
                <w:rFonts w:cs="Times New Roman"/>
                <w:color w:val="000000"/>
                <w:sz w:val="27"/>
                <w:szCs w:val="27"/>
                <w:lang w:val="uk-UA"/>
              </w:rPr>
              <w:t>.</w:t>
            </w:r>
          </w:p>
        </w:tc>
      </w:tr>
      <w:tr w:rsidR="002163D0" w:rsidRPr="001031E4" w14:paraId="26871A31" w14:textId="77777777" w:rsidTr="00940B4B">
        <w:tc>
          <w:tcPr>
            <w:tcW w:w="2802" w:type="dxa"/>
            <w:shd w:val="clear" w:color="auto" w:fill="FFFFFF" w:themeFill="background1"/>
          </w:tcPr>
          <w:p w14:paraId="601B0B46" w14:textId="77777777" w:rsidR="002163D0" w:rsidRPr="00950D12" w:rsidRDefault="002163D0" w:rsidP="00FF6B5F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 w:rsidRPr="00950D12">
              <w:rPr>
                <w:rFonts w:cs="Times New Roman"/>
                <w:b/>
                <w:bCs/>
                <w:sz w:val="27"/>
                <w:szCs w:val="27"/>
                <w:lang w:val="uk-UA"/>
              </w:rPr>
              <w:t>Очікувані результати навчання</w:t>
            </w:r>
            <w:r w:rsidRPr="00950D12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088C6BD0" w14:textId="77777777" w:rsidR="002163D0" w:rsidRPr="00950D12" w:rsidRDefault="002163D0" w:rsidP="00FF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7"/>
                <w:szCs w:val="27"/>
                <w:lang w:val="uk-UA"/>
              </w:rPr>
            </w:pPr>
            <w:r w:rsidRPr="00950D12">
              <w:rPr>
                <w:rFonts w:eastAsia="Calibri" w:cs="Times New Roman"/>
                <w:color w:val="000000"/>
                <w:sz w:val="27"/>
                <w:szCs w:val="27"/>
                <w:lang w:val="uk-UA"/>
              </w:rPr>
              <w:t>У результаті вивчення навчальної дисципліни здобувач вищої освіти повинен</w:t>
            </w:r>
          </w:p>
          <w:p w14:paraId="0E10D199" w14:textId="77777777" w:rsidR="00AB398C" w:rsidRPr="00216051" w:rsidRDefault="00AB398C" w:rsidP="00AB39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216051"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з</w:t>
            </w:r>
            <w:r w:rsidRPr="00216051">
              <w:rPr>
                <w:rFonts w:eastAsia="Times New Roman"/>
                <w:b/>
                <w:color w:val="000000"/>
                <w:sz w:val="27"/>
                <w:szCs w:val="27"/>
                <w:lang w:val="uk-UA" w:eastAsia="ru-RU"/>
              </w:rPr>
              <w:t>нати</w:t>
            </w:r>
            <w:r w:rsidRPr="0021605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:</w:t>
            </w:r>
            <w:r w:rsidRPr="00216051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21605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ключов</w:t>
            </w:r>
            <w:r w:rsidRPr="00216051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>і</w:t>
            </w:r>
            <w:r w:rsidRPr="0021605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поняття </w:t>
            </w:r>
            <w:r w:rsidRPr="00216051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 xml:space="preserve">дисципліни </w:t>
            </w:r>
            <w:r w:rsidR="0024292C" w:rsidRPr="0024292C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“</w:t>
            </w:r>
            <w:r w:rsidRPr="00216051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>Англомовний туристичний дискурс</w:t>
            </w:r>
            <w:r w:rsidR="0024292C" w:rsidRPr="0024292C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”</w:t>
            </w:r>
            <w:r w:rsidRPr="0021605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14:paraId="3645958D" w14:textId="77777777" w:rsidR="002163D0" w:rsidRPr="00216051" w:rsidRDefault="00AB398C" w:rsidP="0021605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16051">
              <w:rPr>
                <w:rFonts w:eastAsia="Times New Roman"/>
                <w:b/>
                <w:color w:val="000000"/>
                <w:sz w:val="27"/>
                <w:szCs w:val="27"/>
                <w:lang w:val="uk-UA" w:eastAsia="ru-RU"/>
              </w:rPr>
              <w:t>вміти</w:t>
            </w:r>
            <w:r w:rsidRPr="0021605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:</w:t>
            </w:r>
            <w:r w:rsidRPr="00216051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 xml:space="preserve"> вільно користуватися туристичною термінологією, розв’язувати різноманітні задачі та проблеми у подорожах, вести ділову кореспонденцію в галузі туризму</w:t>
            </w:r>
            <w:r>
              <w:rPr>
                <w:rFonts w:eastAsia="Times New Roman"/>
                <w:color w:val="000000"/>
                <w:szCs w:val="28"/>
                <w:lang w:val="uk-UA" w:eastAsia="ru-RU"/>
              </w:rPr>
              <w:t>.</w:t>
            </w:r>
          </w:p>
        </w:tc>
      </w:tr>
      <w:tr w:rsidR="002163D0" w:rsidRPr="00E463DD" w14:paraId="2B2D2043" w14:textId="77777777" w:rsidTr="0024292C">
        <w:trPr>
          <w:trHeight w:val="5377"/>
        </w:trPr>
        <w:tc>
          <w:tcPr>
            <w:tcW w:w="2802" w:type="dxa"/>
            <w:shd w:val="clear" w:color="auto" w:fill="FFFFFF" w:themeFill="background1"/>
          </w:tcPr>
          <w:p w14:paraId="280486B8" w14:textId="77777777" w:rsidR="002163D0" w:rsidRPr="00950D12" w:rsidRDefault="002163D0" w:rsidP="00FF6B5F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 w:rsidRPr="00950D12">
              <w:rPr>
                <w:rFonts w:cs="Times New Roman"/>
                <w:b/>
                <w:bCs/>
                <w:sz w:val="27"/>
                <w:szCs w:val="27"/>
                <w:lang w:val="uk-UA"/>
              </w:rPr>
              <w:t>Зміст навчальної дисципліни</w:t>
            </w:r>
            <w:r w:rsidRPr="00950D12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50B10E2B" w14:textId="77777777" w:rsidR="0024292C" w:rsidRDefault="009068CC" w:rsidP="0024292C">
            <w:pPr>
              <w:spacing w:after="0" w:line="276" w:lineRule="auto"/>
              <w:jc w:val="center"/>
              <w:rPr>
                <w:rFonts w:cs="Times New Roman"/>
                <w:b/>
                <w:sz w:val="27"/>
                <w:szCs w:val="27"/>
                <w:lang w:val="en-US"/>
              </w:rPr>
            </w:pPr>
            <w:r w:rsidRPr="00A02197">
              <w:rPr>
                <w:rFonts w:cs="Times New Roman"/>
                <w:b/>
                <w:sz w:val="27"/>
                <w:szCs w:val="27"/>
                <w:lang w:val="uk-UA"/>
              </w:rPr>
              <w:t>Змістовий модуль 1.</w:t>
            </w:r>
          </w:p>
          <w:p w14:paraId="337972D8" w14:textId="77777777" w:rsidR="0024292C" w:rsidRDefault="00873D2D" w:rsidP="0024292C">
            <w:pPr>
              <w:spacing w:after="0" w:line="276" w:lineRule="auto"/>
              <w:jc w:val="both"/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</w:pP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1. 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 xml:space="preserve">Introducing the course of 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 xml:space="preserve">International Tourism 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>Discourse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>.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24292C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>S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>etting new goals and developing achievable relevant objectives.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>Travelling as the main way of broadening your mind, learning different cultures, acquiring new experiences.</w:t>
            </w:r>
            <w:r w:rsidR="0024292C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</w:p>
          <w:p w14:paraId="55379F89" w14:textId="77777777" w:rsidR="0024292C" w:rsidRDefault="00873D2D" w:rsidP="0024292C">
            <w:pPr>
              <w:spacing w:after="0" w:line="276" w:lineRule="auto"/>
              <w:jc w:val="both"/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</w:pP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2.</w:t>
            </w: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>Discussing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>different accommodation types and tariffs: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="0024292C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 xml:space="preserve">hotel facilities, 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>hostels, camping and caravanning, bed and breakfast, self-catering. Learning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>new topical vocabulary. </w:t>
            </w:r>
          </w:p>
          <w:p w14:paraId="51F02728" w14:textId="77777777" w:rsidR="00873D2D" w:rsidRPr="00A02197" w:rsidRDefault="00873D2D" w:rsidP="0024292C">
            <w:pPr>
              <w:spacing w:after="0" w:line="276" w:lineRule="auto"/>
              <w:jc w:val="both"/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</w:pP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Тема 3. </w:t>
            </w:r>
            <w:r w:rsidRPr="00A02197">
              <w:rPr>
                <w:rFonts w:eastAsia="Times New Roman"/>
                <w:bCs/>
                <w:color w:val="000000"/>
                <w:sz w:val="27"/>
                <w:szCs w:val="27"/>
                <w:lang w:val="en-US" w:eastAsia="ru-RU"/>
              </w:rPr>
              <w:t>Learning topical vocabulary for booking a hotel and renting a car.</w:t>
            </w:r>
            <w:r w:rsidRPr="00A02197">
              <w:rPr>
                <w:sz w:val="27"/>
                <w:szCs w:val="27"/>
                <w:lang w:val="en-US"/>
              </w:rPr>
              <w:t xml:space="preserve"> What are the main tips on booking a hotel room and renting a car?</w:t>
            </w:r>
          </w:p>
          <w:p w14:paraId="051B01F3" w14:textId="77777777" w:rsidR="00873D2D" w:rsidRPr="00A02197" w:rsidRDefault="00873D2D" w:rsidP="00873D2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</w:pP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Тема 4.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>Dwelling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>on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>the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>variety of transport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>facilities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>: airline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 xml:space="preserve"> and train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 xml:space="preserve"> terminology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>. What do you look for when choosing an airline? Pros and cons of a budget ai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>r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>line.</w:t>
            </w:r>
          </w:p>
          <w:p w14:paraId="782687A3" w14:textId="77777777" w:rsidR="00873D2D" w:rsidRPr="00A02197" w:rsidRDefault="00873D2D" w:rsidP="00873D2D">
            <w:pPr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Тема </w:t>
            </w: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5</w:t>
            </w: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.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>Dwelling on the variety of transport facilities: sea travel and a road trip terminology. Planning a road trip in Europe.</w:t>
            </w:r>
          </w:p>
          <w:p w14:paraId="792E798A" w14:textId="77777777" w:rsidR="00873D2D" w:rsidRPr="00A02197" w:rsidRDefault="00873D2D" w:rsidP="00873D2D">
            <w:pPr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val="en-US" w:eastAsia="ru-RU"/>
              </w:rPr>
            </w:pP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6. 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>Talking about world currencies and money matters. Essential financial planning tips for travellers. Learning new topical vocabulary.</w:t>
            </w:r>
          </w:p>
          <w:p w14:paraId="06F990C2" w14:textId="77777777" w:rsidR="00873D2D" w:rsidRPr="00A02197" w:rsidRDefault="00873D2D" w:rsidP="00873D2D">
            <w:pPr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val="en-US" w:eastAsia="ru-RU"/>
              </w:rPr>
            </w:pP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7.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 xml:space="preserve"> Discussing geography and geographical features, climate and weather vocabulary.  Geographical diversity strategy: challenges and benefits.</w:t>
            </w:r>
          </w:p>
          <w:p w14:paraId="2F330C10" w14:textId="77777777" w:rsidR="00873D2D" w:rsidRPr="00A02197" w:rsidRDefault="00873D2D" w:rsidP="00873D2D">
            <w:pPr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val="en-US" w:eastAsia="ru-RU"/>
              </w:rPr>
            </w:pP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8. 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 xml:space="preserve">What is responsible tourism? What are the main ecological and economic issues in the modern world? Discussing 3 main principles of sustainable tourism (environmental, economic and socio-cultural principles).   </w:t>
            </w:r>
          </w:p>
          <w:p w14:paraId="54629462" w14:textId="77777777" w:rsidR="00873D2D" w:rsidRPr="00A02197" w:rsidRDefault="00873D2D" w:rsidP="00873D2D">
            <w:pPr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val="en-US" w:eastAsia="ru-RU"/>
              </w:rPr>
            </w:pP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9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>. The importance of travel safety, health and vaccination.  Discussing the challenges for international tourism due to COVID travel restrictions.  Learning new topical vocabulary.</w:t>
            </w:r>
          </w:p>
          <w:p w14:paraId="64E353E2" w14:textId="77777777" w:rsidR="00873D2D" w:rsidRPr="00A02197" w:rsidRDefault="00873D2D" w:rsidP="00873D2D">
            <w:pPr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val="en-US" w:eastAsia="ru-RU"/>
              </w:rPr>
            </w:pP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10.  </w:t>
            </w:r>
            <w:r w:rsidRPr="00A02197">
              <w:rPr>
                <w:rFonts w:eastAsia="Times New Roman"/>
                <w:bCs/>
                <w:color w:val="000000"/>
                <w:sz w:val="27"/>
                <w:szCs w:val="27"/>
                <w:lang w:val="en-US" w:eastAsia="ru-RU"/>
              </w:rPr>
              <w:t>Learning new</w:t>
            </w: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Pr="00A02197">
              <w:rPr>
                <w:rFonts w:eastAsia="Times New Roman"/>
                <w:bCs/>
                <w:color w:val="000000"/>
                <w:sz w:val="27"/>
                <w:szCs w:val="27"/>
                <w:lang w:val="en-US" w:eastAsia="ru-RU"/>
              </w:rPr>
              <w:t>problem-solving</w:t>
            </w: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Pr="00A02197">
              <w:rPr>
                <w:rFonts w:eastAsia="Times New Roman"/>
                <w:bCs/>
                <w:color w:val="000000"/>
                <w:sz w:val="27"/>
                <w:szCs w:val="27"/>
                <w:lang w:val="en-US" w:eastAsia="ru-RU"/>
              </w:rPr>
              <w:t>skills while traveling</w:t>
            </w:r>
            <w:r w:rsidR="0024292C">
              <w:rPr>
                <w:rFonts w:eastAsia="Times New Roman"/>
                <w:bCs/>
                <w:color w:val="000000"/>
                <w:sz w:val="27"/>
                <w:szCs w:val="27"/>
                <w:lang w:val="en-US" w:eastAsia="ru-RU"/>
              </w:rPr>
              <w:t>. Holiday mishaps and disasters</w:t>
            </w:r>
            <w:r w:rsidRPr="00A02197">
              <w:rPr>
                <w:rFonts w:eastAsia="Times New Roman"/>
                <w:bCs/>
                <w:color w:val="000000"/>
                <w:sz w:val="27"/>
                <w:szCs w:val="27"/>
                <w:lang w:val="en-US" w:eastAsia="ru-RU"/>
              </w:rPr>
              <w:t>: What has gone wrong?  (flight delay or cancelation, missing a flight, suffering from a jet lag, food poisoning, trave</w:t>
            </w:r>
            <w:r w:rsidR="0024292C">
              <w:rPr>
                <w:rFonts w:eastAsia="Times New Roman"/>
                <w:bCs/>
                <w:color w:val="000000"/>
                <w:sz w:val="27"/>
                <w:szCs w:val="27"/>
                <w:lang w:val="en-US" w:eastAsia="ru-RU"/>
              </w:rPr>
              <w:t>l sickness, getting mugged, etc</w:t>
            </w:r>
            <w:r w:rsidRPr="00A02197">
              <w:rPr>
                <w:rFonts w:eastAsia="Times New Roman"/>
                <w:bCs/>
                <w:color w:val="000000"/>
                <w:sz w:val="27"/>
                <w:szCs w:val="27"/>
                <w:lang w:val="en-US" w:eastAsia="ru-RU"/>
              </w:rPr>
              <w:t xml:space="preserve">).  </w:t>
            </w:r>
          </w:p>
          <w:p w14:paraId="0015EE9B" w14:textId="77777777" w:rsidR="00873D2D" w:rsidRPr="00A02197" w:rsidRDefault="00873D2D" w:rsidP="00873D2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</w:pP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11. </w:t>
            </w:r>
            <w:r w:rsidRPr="00A02197">
              <w:rPr>
                <w:rFonts w:eastAsia="Times New Roman"/>
                <w:bCs/>
                <w:color w:val="000000"/>
                <w:sz w:val="27"/>
                <w:szCs w:val="27"/>
                <w:lang w:val="en-US" w:eastAsia="ru-RU"/>
              </w:rPr>
              <w:t xml:space="preserve">Discussing customer relations: some useful tips how to </w:t>
            </w:r>
            <w:r w:rsidRPr="00A02197">
              <w:rPr>
                <w:rFonts w:eastAsia="Times New Roman"/>
                <w:bCs/>
                <w:color w:val="000000"/>
                <w:sz w:val="27"/>
                <w:szCs w:val="27"/>
                <w:lang w:val="en-US" w:eastAsia="ru-RU"/>
              </w:rPr>
              <w:lastRenderedPageBreak/>
              <w:t>deal with complaints. How to write a complaint letter.</w:t>
            </w:r>
          </w:p>
          <w:p w14:paraId="646F5A31" w14:textId="77777777" w:rsidR="00873D2D" w:rsidRPr="00A02197" w:rsidRDefault="00873D2D" w:rsidP="00873D2D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7"/>
                <w:szCs w:val="27"/>
                <w:lang w:val="en-US" w:eastAsia="ru-RU"/>
              </w:rPr>
            </w:pP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12.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Pr="00A02197">
              <w:rPr>
                <w:rFonts w:eastAsia="Times New Roman"/>
                <w:bCs/>
                <w:color w:val="000000"/>
                <w:sz w:val="27"/>
                <w:szCs w:val="27"/>
                <w:lang w:val="en-US" w:eastAsia="ru-RU"/>
              </w:rPr>
              <w:t>Talking about culinary travel experience. Essential tips for planning a culinary trip. Learning new vocabulary about restaurants and international dishes.</w:t>
            </w:r>
          </w:p>
          <w:p w14:paraId="1EE3F840" w14:textId="77777777" w:rsidR="00873D2D" w:rsidRPr="00A02197" w:rsidRDefault="00873D2D" w:rsidP="00873D2D">
            <w:pPr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val="en-US" w:eastAsia="ru-RU"/>
              </w:rPr>
            </w:pP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13. </w:t>
            </w:r>
            <w:r w:rsidRPr="00A02197">
              <w:rPr>
                <w:rFonts w:eastAsia="Times New Roman"/>
                <w:bCs/>
                <w:color w:val="000000"/>
                <w:sz w:val="27"/>
                <w:szCs w:val="27"/>
                <w:lang w:val="en-US" w:eastAsia="ru-RU"/>
              </w:rPr>
              <w:t xml:space="preserve">Pursuing a career in tourism: employment opportunities and challenges in tourism and hospitality. Tourism and hospitality as the foremost sectors of the world economy.  </w:t>
            </w:r>
          </w:p>
          <w:p w14:paraId="2AB76653" w14:textId="77777777" w:rsidR="00873D2D" w:rsidRPr="00A02197" w:rsidRDefault="00873D2D" w:rsidP="00873D2D">
            <w:pPr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val="en-US" w:eastAsia="ru-RU"/>
              </w:rPr>
            </w:pP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14. </w:t>
            </w:r>
            <w:r w:rsidRPr="00A02197">
              <w:rPr>
                <w:rFonts w:eastAsia="Times New Roman"/>
                <w:bCs/>
                <w:color w:val="000000"/>
                <w:sz w:val="27"/>
                <w:szCs w:val="27"/>
                <w:lang w:val="en-US" w:eastAsia="ru-RU"/>
              </w:rPr>
              <w:t>Talking about sight-seeing tours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 xml:space="preserve"> in the English-speaking countries (The UK, the USA, Canada, Australia, New Zealand).   </w:t>
            </w:r>
          </w:p>
          <w:p w14:paraId="58DD4509" w14:textId="77777777" w:rsidR="00873D2D" w:rsidRPr="00A02197" w:rsidRDefault="00873D2D" w:rsidP="00873D2D">
            <w:pPr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val="en-US" w:eastAsia="ru-RU"/>
              </w:rPr>
            </w:pP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15. 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> Learning the most famous cul</w:t>
            </w:r>
            <w:r w:rsidR="0024292C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>tural traditions in the English</w:t>
            </w:r>
            <w:r w:rsidRPr="00A02197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>–speaking countries (the UK, the USA, Canada, Australia, New Zealand).</w:t>
            </w:r>
          </w:p>
          <w:p w14:paraId="3BAE3DAA" w14:textId="77777777" w:rsidR="00612EAC" w:rsidRPr="00A02197" w:rsidRDefault="00873D2D" w:rsidP="00612E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16. </w:t>
            </w:r>
            <w:r w:rsidRPr="00A02197">
              <w:rPr>
                <w:rFonts w:eastAsia="Times New Roman"/>
                <w:bCs/>
                <w:color w:val="000000"/>
                <w:sz w:val="27"/>
                <w:szCs w:val="27"/>
                <w:lang w:val="en-US" w:eastAsia="ru-RU"/>
              </w:rPr>
              <w:t>Learning new travel and tourism terms, acronyms and abbreviations. Reading and discussing terms, acronyms and abbreviations in tourist texts.</w:t>
            </w:r>
            <w:r w:rsidR="00612EAC"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</w:p>
          <w:p w14:paraId="268082F8" w14:textId="77777777" w:rsidR="009068CC" w:rsidRPr="00A02197" w:rsidRDefault="00612EAC" w:rsidP="00A02197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</w:pP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  <w:r w:rsidRPr="00A02197">
              <w:rPr>
                <w:rFonts w:eastAsia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17. </w:t>
            </w:r>
            <w:r w:rsidRPr="00A02197">
              <w:rPr>
                <w:rFonts w:eastAsia="Times New Roman"/>
                <w:bCs/>
                <w:color w:val="000000"/>
                <w:sz w:val="27"/>
                <w:szCs w:val="27"/>
                <w:lang w:val="en-US" w:eastAsia="ru-RU"/>
              </w:rPr>
              <w:t>Learning new idioms and expressions used in tourism. Reading and discussing idioms and expressions in tourist texts.</w:t>
            </w:r>
          </w:p>
        </w:tc>
      </w:tr>
      <w:tr w:rsidR="002163D0" w:rsidRPr="00E463DD" w14:paraId="47459A14" w14:textId="77777777" w:rsidTr="00940B4B">
        <w:tc>
          <w:tcPr>
            <w:tcW w:w="2802" w:type="dxa"/>
            <w:shd w:val="clear" w:color="auto" w:fill="FFFFFF" w:themeFill="background1"/>
          </w:tcPr>
          <w:p w14:paraId="7D3B7EB5" w14:textId="77777777"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bCs/>
                <w:sz w:val="27"/>
                <w:szCs w:val="27"/>
                <w:lang w:val="uk-UA"/>
              </w:rPr>
              <w:lastRenderedPageBreak/>
              <w:t>Методи навчання</w:t>
            </w: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6E78D3D2" w14:textId="77777777" w:rsidR="0024292C" w:rsidRPr="0024292C" w:rsidRDefault="00001CFB" w:rsidP="0024292C">
            <w:pPr>
              <w:spacing w:after="0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 w:rsidRPr="0024292C">
              <w:rPr>
                <w:rFonts w:cs="Times New Roman"/>
                <w:b/>
                <w:sz w:val="27"/>
                <w:szCs w:val="27"/>
                <w:lang w:val="uk-UA"/>
              </w:rPr>
              <w:t>Словесні</w:t>
            </w:r>
            <w:r w:rsidRPr="0024292C">
              <w:rPr>
                <w:rFonts w:cs="Times New Roman"/>
                <w:sz w:val="27"/>
                <w:szCs w:val="27"/>
                <w:lang w:val="uk-UA"/>
              </w:rPr>
              <w:t>:</w:t>
            </w:r>
            <w:r w:rsidRPr="00950D12">
              <w:rPr>
                <w:rFonts w:cs="Times New Roman"/>
                <w:sz w:val="27"/>
                <w:szCs w:val="27"/>
                <w:lang w:val="uk-UA"/>
              </w:rPr>
              <w:t xml:space="preserve"> пояснення, бесіда.</w:t>
            </w:r>
          </w:p>
          <w:p w14:paraId="2C63190D" w14:textId="77777777" w:rsidR="00001CFB" w:rsidRPr="00950D12" w:rsidRDefault="00001CFB" w:rsidP="0024292C">
            <w:pPr>
              <w:spacing w:after="0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 w:rsidRPr="00950D12">
              <w:rPr>
                <w:rFonts w:cs="Times New Roman"/>
                <w:b/>
                <w:sz w:val="27"/>
                <w:szCs w:val="27"/>
                <w:lang w:val="uk-UA"/>
              </w:rPr>
              <w:t>Наочні</w:t>
            </w:r>
            <w:r w:rsidRPr="00950D12">
              <w:rPr>
                <w:rFonts w:cs="Times New Roman"/>
                <w:sz w:val="27"/>
                <w:szCs w:val="27"/>
                <w:lang w:val="uk-UA"/>
              </w:rPr>
              <w:t xml:space="preserve">: </w:t>
            </w:r>
            <w:r w:rsidRPr="00950D12">
              <w:rPr>
                <w:rFonts w:cs="Times New Roman"/>
                <w:sz w:val="27"/>
                <w:szCs w:val="27"/>
                <w:lang w:val="en-US"/>
              </w:rPr>
              <w:t>Powerpoint</w:t>
            </w:r>
            <w:r w:rsidRPr="00950D12">
              <w:rPr>
                <w:rFonts w:cs="Times New Roman"/>
                <w:sz w:val="27"/>
                <w:szCs w:val="27"/>
                <w:lang w:val="uk-UA"/>
              </w:rPr>
              <w:t xml:space="preserve"> презентація</w:t>
            </w:r>
            <w:r w:rsidR="00612EAC"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</w:p>
          <w:p w14:paraId="70C4C1A4" w14:textId="77777777" w:rsidR="002163D0" w:rsidRPr="00751AEA" w:rsidRDefault="00001CFB" w:rsidP="0024292C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 w:rsidRPr="00751AEA">
              <w:rPr>
                <w:rFonts w:cs="Times New Roman"/>
                <w:b/>
                <w:sz w:val="27"/>
                <w:szCs w:val="27"/>
                <w:lang w:val="uk-UA"/>
              </w:rPr>
              <w:t>Практичні:</w:t>
            </w:r>
            <w:r w:rsidRPr="00751AEA"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r w:rsidR="00612EAC" w:rsidRPr="00751AEA">
              <w:rPr>
                <w:rStyle w:val="docdata"/>
                <w:color w:val="000000"/>
                <w:sz w:val="27"/>
                <w:szCs w:val="27"/>
                <w:lang w:val="uk-UA"/>
              </w:rPr>
              <w:t>усні доповіді, п</w:t>
            </w:r>
            <w:r w:rsidR="00612EAC" w:rsidRPr="00751AEA">
              <w:rPr>
                <w:color w:val="000000"/>
                <w:sz w:val="27"/>
                <w:szCs w:val="27"/>
                <w:lang w:val="uk-UA"/>
              </w:rPr>
              <w:t>ідготовка до практичних занять,</w:t>
            </w:r>
            <w:r w:rsidR="00612EAC" w:rsidRPr="00751AEA">
              <w:rPr>
                <w:color w:val="000000"/>
                <w:sz w:val="27"/>
                <w:szCs w:val="27"/>
              </w:rPr>
              <w:t> </w:t>
            </w:r>
            <w:r w:rsidR="00612EAC" w:rsidRPr="00751AEA">
              <w:rPr>
                <w:color w:val="000000"/>
                <w:sz w:val="27"/>
                <w:szCs w:val="27"/>
                <w:lang w:val="uk-UA"/>
              </w:rPr>
              <w:t xml:space="preserve"> індивідуальні завдання, які передбачають розробку PowerPoint презентацій та  укладення словника туристичних термінів, скорочень, ідіом та стійких виразів</w:t>
            </w:r>
            <w:r w:rsidR="00612EAC" w:rsidRPr="00D51958">
              <w:rPr>
                <w:color w:val="000000"/>
                <w:szCs w:val="28"/>
                <w:lang w:val="uk-UA"/>
              </w:rPr>
              <w:t>.</w:t>
            </w:r>
            <w:r w:rsidR="00612EAC">
              <w:rPr>
                <w:color w:val="000000"/>
                <w:szCs w:val="28"/>
                <w:lang w:val="uk-UA"/>
              </w:rPr>
              <w:t xml:space="preserve"> </w:t>
            </w:r>
          </w:p>
        </w:tc>
      </w:tr>
      <w:tr w:rsidR="002163D0" w:rsidRPr="00E463DD" w14:paraId="103DCE78" w14:textId="77777777" w:rsidTr="00C1324D">
        <w:trPr>
          <w:trHeight w:val="4951"/>
        </w:trPr>
        <w:tc>
          <w:tcPr>
            <w:tcW w:w="2802" w:type="dxa"/>
            <w:shd w:val="clear" w:color="auto" w:fill="FFFFFF" w:themeFill="background1"/>
          </w:tcPr>
          <w:p w14:paraId="5434C183" w14:textId="77777777" w:rsidR="002163D0" w:rsidRPr="00950D12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950D12">
              <w:rPr>
                <w:rFonts w:cs="Times New Roman"/>
                <w:b/>
                <w:sz w:val="27"/>
                <w:szCs w:val="27"/>
                <w:lang w:val="uk-UA"/>
              </w:rPr>
              <w:t>Рекомендована література:</w:t>
            </w:r>
          </w:p>
          <w:p w14:paraId="06F0AD0A" w14:textId="77777777" w:rsidR="002163D0" w:rsidRPr="00950D12" w:rsidRDefault="002163D0" w:rsidP="00FF6B5F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</w:tcPr>
          <w:p w14:paraId="5A2B0211" w14:textId="77777777" w:rsidR="002163D0" w:rsidRPr="00950D12" w:rsidRDefault="002163D0" w:rsidP="00FF6B5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950D12">
              <w:rPr>
                <w:rFonts w:cs="Times New Roman"/>
                <w:b/>
                <w:sz w:val="27"/>
                <w:szCs w:val="27"/>
                <w:lang w:val="uk-UA"/>
              </w:rPr>
              <w:t>Основна</w:t>
            </w:r>
          </w:p>
          <w:p w14:paraId="3EFB312C" w14:textId="77777777" w:rsidR="00751AEA" w:rsidRPr="00852E5D" w:rsidRDefault="00751AEA" w:rsidP="0024292C">
            <w:pPr>
              <w:numPr>
                <w:ilvl w:val="0"/>
                <w:numId w:val="5"/>
              </w:numPr>
              <w:shd w:val="clear" w:color="auto" w:fill="FFFFFF"/>
              <w:spacing w:after="100" w:afterAutospacing="1" w:line="240" w:lineRule="auto"/>
              <w:ind w:left="317"/>
              <w:rPr>
                <w:rFonts w:ascii="Arial" w:eastAsia="Times New Roman" w:hAnsi="Arial" w:cs="Arial"/>
                <w:color w:val="222222"/>
                <w:sz w:val="27"/>
                <w:szCs w:val="27"/>
                <w:lang w:val="en-US" w:eastAsia="ru-RU"/>
              </w:rPr>
            </w:pPr>
            <w:r w:rsidRPr="00852E5D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 xml:space="preserve">Leo J. </w:t>
            </w:r>
            <w:r w:rsidRPr="00852E5D">
              <w:rPr>
                <w:rFonts w:eastAsia="Times New Roman"/>
                <w:color w:val="212121"/>
                <w:sz w:val="27"/>
                <w:szCs w:val="27"/>
                <w:lang w:val="en-US" w:eastAsia="ru-RU"/>
              </w:rPr>
              <w:t>Welcome! English for the Travel and Tourism Industry. CUP, 2016. 108p.</w:t>
            </w:r>
          </w:p>
          <w:p w14:paraId="459A4D82" w14:textId="77777777" w:rsidR="00751AEA" w:rsidRPr="00852E5D" w:rsidRDefault="00751AEA" w:rsidP="0024292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317"/>
              <w:rPr>
                <w:rFonts w:ascii="Arial" w:eastAsia="Times New Roman" w:hAnsi="Arial" w:cs="Arial"/>
                <w:color w:val="222222"/>
                <w:sz w:val="27"/>
                <w:szCs w:val="27"/>
                <w:lang w:val="en-US" w:eastAsia="ru-RU"/>
              </w:rPr>
            </w:pPr>
            <w:r w:rsidRPr="00852E5D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>O’Hara F</w:t>
            </w:r>
            <w:r w:rsidRPr="00852E5D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>.</w:t>
            </w:r>
            <w:r w:rsidRPr="00852E5D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 xml:space="preserve"> Be My Guest. English for the Hotel Industry. CUP, 2016. 114p.</w:t>
            </w:r>
          </w:p>
          <w:p w14:paraId="4B9C5CFA" w14:textId="77777777" w:rsidR="00852E5D" w:rsidRPr="00852E5D" w:rsidRDefault="00751AEA" w:rsidP="0024292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afterAutospacing="1" w:line="240" w:lineRule="auto"/>
              <w:ind w:left="317"/>
              <w:rPr>
                <w:rFonts w:eastAsia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 w:rsidRPr="00852E5D"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  <w:t xml:space="preserve">John Walker </w:t>
            </w:r>
            <w:r w:rsidRPr="00852E5D">
              <w:rPr>
                <w:rFonts w:eastAsia="Times New Roman"/>
                <w:bCs/>
                <w:color w:val="000000"/>
                <w:sz w:val="27"/>
                <w:szCs w:val="27"/>
                <w:lang w:val="en-US" w:eastAsia="ru-RU"/>
              </w:rPr>
              <w:t xml:space="preserve"> Introduction to Hospitality. Pearson Education Limited, 8</w:t>
            </w:r>
            <w:r w:rsidRPr="00852E5D">
              <w:rPr>
                <w:rFonts w:eastAsia="Times New Roman"/>
                <w:bCs/>
                <w:color w:val="000000"/>
                <w:sz w:val="27"/>
                <w:szCs w:val="27"/>
                <w:vertAlign w:val="superscript"/>
                <w:lang w:val="en-US" w:eastAsia="ru-RU"/>
              </w:rPr>
              <w:t>th</w:t>
            </w:r>
            <w:r w:rsidRPr="00852E5D">
              <w:rPr>
                <w:rFonts w:eastAsia="Times New Roman"/>
                <w:bCs/>
                <w:color w:val="000000"/>
                <w:sz w:val="27"/>
                <w:szCs w:val="27"/>
                <w:lang w:val="en-US" w:eastAsia="ru-RU"/>
              </w:rPr>
              <w:t xml:space="preserve"> edition, 2019. 432 p</w:t>
            </w:r>
            <w:r w:rsidR="00852E5D" w:rsidRPr="00852E5D"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  <w:t>.</w:t>
            </w:r>
            <w:r w:rsidR="00852E5D" w:rsidRPr="00852E5D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</w:p>
          <w:p w14:paraId="48A7BA1D" w14:textId="77777777" w:rsidR="00852E5D" w:rsidRPr="00852E5D" w:rsidRDefault="00852E5D" w:rsidP="0024292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afterAutospacing="1" w:line="240" w:lineRule="auto"/>
              <w:ind w:left="317"/>
              <w:rPr>
                <w:rFonts w:eastAsia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 w:rsidRPr="00852E5D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>Wyatt R</w:t>
            </w:r>
            <w:r w:rsidRPr="00852E5D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>.</w:t>
            </w:r>
            <w:r w:rsidRPr="00852E5D">
              <w:rPr>
                <w:rFonts w:eastAsia="Times New Roman"/>
                <w:color w:val="000000"/>
                <w:sz w:val="27"/>
                <w:szCs w:val="27"/>
                <w:lang w:val="en-US" w:eastAsia="ru-RU"/>
              </w:rPr>
              <w:t xml:space="preserve"> Leisure, Travel and Tourism. Vocabulary workbook. Bloomsbury Publishing PLC, 2019. 80p.</w:t>
            </w:r>
          </w:p>
          <w:p w14:paraId="659BB576" w14:textId="77777777" w:rsidR="002163D0" w:rsidRPr="00950D12" w:rsidRDefault="00852E5D" w:rsidP="00852E5D">
            <w:pPr>
              <w:widowControl w:val="0"/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eastAsia="Times New Roman"/>
                <w:bCs/>
                <w:color w:val="000000"/>
                <w:szCs w:val="28"/>
                <w:lang w:val="uk-UA" w:eastAsia="ru-RU"/>
              </w:rPr>
              <w:t xml:space="preserve">                                      </w:t>
            </w:r>
            <w:r w:rsidR="002163D0" w:rsidRPr="00950D12">
              <w:rPr>
                <w:rFonts w:cs="Times New Roman"/>
                <w:b/>
                <w:sz w:val="27"/>
                <w:szCs w:val="27"/>
                <w:lang w:val="uk-UA"/>
              </w:rPr>
              <w:t>Додаткова</w:t>
            </w:r>
          </w:p>
          <w:p w14:paraId="218D6249" w14:textId="77777777" w:rsidR="00852E5D" w:rsidRPr="0024292C" w:rsidRDefault="00852E5D" w:rsidP="0024292C">
            <w:pPr>
              <w:numPr>
                <w:ilvl w:val="0"/>
                <w:numId w:val="7"/>
              </w:numPr>
              <w:shd w:val="clear" w:color="auto" w:fill="FFFFFF"/>
              <w:spacing w:after="100" w:afterAutospacing="1" w:line="240" w:lineRule="auto"/>
              <w:ind w:left="317"/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</w:pPr>
            <w:r w:rsidRPr="0024292C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>Evans V. Career Paths – Tourism: Student’s  Book.  Express Publishing, 2015. 40p.</w:t>
            </w:r>
          </w:p>
          <w:p w14:paraId="48004C02" w14:textId="77777777" w:rsidR="00852E5D" w:rsidRPr="0024292C" w:rsidRDefault="00852E5D" w:rsidP="0024292C">
            <w:pPr>
              <w:numPr>
                <w:ilvl w:val="0"/>
                <w:numId w:val="7"/>
              </w:numPr>
              <w:shd w:val="clear" w:color="auto" w:fill="FFFFFF"/>
              <w:spacing w:after="100" w:afterAutospacing="1" w:line="240" w:lineRule="auto"/>
              <w:ind w:left="317"/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</w:pPr>
            <w:r w:rsidRPr="0024292C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>Frochot E. A Practical Guide to Managing Tourist Experiences. Routledge, 2021.220p.</w:t>
            </w:r>
          </w:p>
          <w:p w14:paraId="4E70B920" w14:textId="77777777" w:rsidR="00852E5D" w:rsidRPr="0024292C" w:rsidRDefault="00852E5D" w:rsidP="0024292C">
            <w:pPr>
              <w:numPr>
                <w:ilvl w:val="0"/>
                <w:numId w:val="7"/>
              </w:numPr>
              <w:shd w:val="clear" w:color="auto" w:fill="FFFFFF"/>
              <w:spacing w:after="100" w:afterAutospacing="1" w:line="240" w:lineRule="auto"/>
              <w:ind w:left="317"/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</w:pPr>
            <w:r w:rsidRPr="0024292C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>Jacob M., Strutt P. English for International Tourism. Pearson Education Limited, 2012. 129p.</w:t>
            </w:r>
          </w:p>
          <w:p w14:paraId="557AD6A4" w14:textId="77777777" w:rsidR="00852E5D" w:rsidRPr="0024292C" w:rsidRDefault="00852E5D" w:rsidP="0024292C">
            <w:pPr>
              <w:numPr>
                <w:ilvl w:val="0"/>
                <w:numId w:val="7"/>
              </w:numPr>
              <w:shd w:val="clear" w:color="auto" w:fill="FFFFFF"/>
              <w:spacing w:after="100" w:afterAutospacing="1" w:line="240" w:lineRule="auto"/>
              <w:ind w:left="317"/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</w:pPr>
            <w:r w:rsidRPr="0024292C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>McAdam K., Bateman H. Dictionary of Leisure, Travel and Tourism. Bloomsbury Publishing PLC, 2010. 380p.</w:t>
            </w:r>
          </w:p>
          <w:p w14:paraId="64893F7F" w14:textId="77777777" w:rsidR="00852E5D" w:rsidRPr="0024292C" w:rsidRDefault="00852E5D" w:rsidP="0024292C">
            <w:pPr>
              <w:numPr>
                <w:ilvl w:val="0"/>
                <w:numId w:val="7"/>
              </w:numPr>
              <w:shd w:val="clear" w:color="auto" w:fill="FFFFFF"/>
              <w:spacing w:after="100" w:afterAutospacing="1" w:line="240" w:lineRule="auto"/>
              <w:ind w:left="317"/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</w:pPr>
            <w:r w:rsidRPr="0024292C">
              <w:rPr>
                <w:rFonts w:eastAsia="Times New Roman"/>
                <w:color w:val="000000"/>
                <w:sz w:val="27"/>
                <w:szCs w:val="27"/>
                <w:lang w:val="uk-UA" w:eastAsia="ru-RU"/>
              </w:rPr>
              <w:t>Morrison A., Maxim C.  World Tourism Cities: A Systematic  Approach to Urban Tourism. Routledge, 2021. 358p.</w:t>
            </w:r>
          </w:p>
          <w:p w14:paraId="0055D6E3" w14:textId="77777777" w:rsidR="00B17557" w:rsidRPr="00950D12" w:rsidRDefault="00216051" w:rsidP="00216051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lastRenderedPageBreak/>
              <w:t xml:space="preserve">                </w:t>
            </w:r>
            <w:r w:rsidR="002163D0" w:rsidRPr="00950D12">
              <w:rPr>
                <w:rFonts w:cs="Times New Roman"/>
                <w:b/>
                <w:sz w:val="27"/>
                <w:szCs w:val="27"/>
                <w:lang w:val="uk-UA"/>
              </w:rPr>
              <w:t>Електронні інформаційні ресурси</w:t>
            </w:r>
          </w:p>
          <w:p w14:paraId="78217D95" w14:textId="77777777" w:rsidR="00001CFB" w:rsidRPr="00950D12" w:rsidRDefault="00001CFB" w:rsidP="00001CFB">
            <w:pPr>
              <w:pStyle w:val="aa"/>
              <w:spacing w:before="0" w:beforeAutospacing="0" w:after="0" w:afterAutospacing="0"/>
              <w:rPr>
                <w:sz w:val="27"/>
                <w:szCs w:val="27"/>
              </w:rPr>
            </w:pPr>
            <w:r w:rsidRPr="00950D12">
              <w:rPr>
                <w:color w:val="000000"/>
                <w:sz w:val="27"/>
                <w:szCs w:val="27"/>
              </w:rPr>
              <w:t>Наукова бібліотека ОНУ:</w:t>
            </w:r>
          </w:p>
          <w:p w14:paraId="37DBA309" w14:textId="77777777" w:rsidR="00001CFB" w:rsidRPr="00950D12" w:rsidRDefault="00001CFB" w:rsidP="00001CFB">
            <w:pPr>
              <w:pStyle w:val="aa"/>
              <w:spacing w:before="0" w:beforeAutospacing="0" w:after="0" w:afterAutospacing="0"/>
              <w:ind w:firstLine="708"/>
              <w:rPr>
                <w:sz w:val="27"/>
                <w:szCs w:val="27"/>
              </w:rPr>
            </w:pPr>
            <w:r w:rsidRPr="00950D12">
              <w:rPr>
                <w:color w:val="000000"/>
                <w:sz w:val="27"/>
                <w:szCs w:val="27"/>
              </w:rPr>
              <w:t>загальний електронний каталог НБ ОНУ:</w:t>
            </w:r>
            <w:r w:rsidRPr="00950D12">
              <w:rPr>
                <w:color w:val="000000"/>
                <w:sz w:val="27"/>
                <w:szCs w:val="27"/>
                <w:lang w:val="en-US"/>
              </w:rPr>
              <w:t> http</w:t>
            </w:r>
            <w:r w:rsidRPr="00950D12">
              <w:rPr>
                <w:color w:val="000000"/>
                <w:sz w:val="27"/>
                <w:szCs w:val="27"/>
              </w:rPr>
              <w:t>://</w:t>
            </w:r>
            <w:r w:rsidRPr="00950D12">
              <w:rPr>
                <w:color w:val="000000"/>
                <w:sz w:val="27"/>
                <w:szCs w:val="27"/>
                <w:lang w:val="en-US"/>
              </w:rPr>
              <w:t>lib</w:t>
            </w:r>
            <w:r w:rsidRPr="00950D12">
              <w:rPr>
                <w:color w:val="000000"/>
                <w:sz w:val="27"/>
                <w:szCs w:val="27"/>
              </w:rPr>
              <w:t>.</w:t>
            </w:r>
            <w:r w:rsidRPr="00950D12">
              <w:rPr>
                <w:color w:val="000000"/>
                <w:sz w:val="27"/>
                <w:szCs w:val="27"/>
                <w:lang w:val="en-US"/>
              </w:rPr>
              <w:t>onu</w:t>
            </w:r>
            <w:r w:rsidRPr="00950D12">
              <w:rPr>
                <w:color w:val="000000"/>
                <w:sz w:val="27"/>
                <w:szCs w:val="27"/>
              </w:rPr>
              <w:t>.</w:t>
            </w:r>
            <w:r w:rsidRPr="00950D12">
              <w:rPr>
                <w:color w:val="000000"/>
                <w:sz w:val="27"/>
                <w:szCs w:val="27"/>
                <w:lang w:val="en-US"/>
              </w:rPr>
              <w:t>edu</w:t>
            </w:r>
            <w:r w:rsidRPr="00950D12">
              <w:rPr>
                <w:color w:val="000000"/>
                <w:sz w:val="27"/>
                <w:szCs w:val="27"/>
              </w:rPr>
              <w:t>.</w:t>
            </w:r>
            <w:r w:rsidRPr="00950D12">
              <w:rPr>
                <w:color w:val="000000"/>
                <w:sz w:val="27"/>
                <w:szCs w:val="27"/>
                <w:lang w:val="en-US"/>
              </w:rPr>
              <w:t>ua</w:t>
            </w:r>
            <w:r w:rsidRPr="00950D12">
              <w:rPr>
                <w:color w:val="000000"/>
                <w:sz w:val="27"/>
                <w:szCs w:val="27"/>
              </w:rPr>
              <w:t>/</w:t>
            </w:r>
            <w:r w:rsidRPr="00950D12">
              <w:rPr>
                <w:color w:val="000000"/>
                <w:sz w:val="27"/>
                <w:szCs w:val="27"/>
                <w:lang w:val="en-US"/>
              </w:rPr>
              <w:t>elek</w:t>
            </w:r>
            <w:r w:rsidRPr="00950D12">
              <w:rPr>
                <w:color w:val="000000"/>
                <w:sz w:val="27"/>
                <w:szCs w:val="27"/>
              </w:rPr>
              <w:t xml:space="preserve">tronnyj-katalog/  </w:t>
            </w:r>
          </w:p>
          <w:p w14:paraId="000A5356" w14:textId="77777777" w:rsidR="00001CFB" w:rsidRPr="00950D12" w:rsidRDefault="00001CFB" w:rsidP="00001CFB">
            <w:pPr>
              <w:pStyle w:val="aa"/>
              <w:spacing w:before="0" w:beforeAutospacing="0" w:after="0" w:afterAutospacing="0"/>
              <w:ind w:firstLine="708"/>
              <w:rPr>
                <w:sz w:val="27"/>
                <w:szCs w:val="27"/>
              </w:rPr>
            </w:pPr>
            <w:r w:rsidRPr="00950D12">
              <w:rPr>
                <w:color w:val="000000"/>
                <w:sz w:val="27"/>
                <w:szCs w:val="27"/>
              </w:rPr>
              <w:t xml:space="preserve">електронна бібліотека підручників: </w:t>
            </w:r>
            <w:hyperlink r:id="rId9" w:history="1">
              <w:r w:rsidRPr="00950D12">
                <w:rPr>
                  <w:rStyle w:val="a4"/>
                  <w:sz w:val="27"/>
                  <w:szCs w:val="27"/>
                </w:rPr>
                <w:t>http://lib.onu.edu.ua/elektronnaya-biblioteka-uchebnikov/</w:t>
              </w:r>
            </w:hyperlink>
          </w:p>
          <w:p w14:paraId="272BAD29" w14:textId="77777777" w:rsidR="00001CFB" w:rsidRPr="00950D12" w:rsidRDefault="00001CFB" w:rsidP="00001CFB">
            <w:pPr>
              <w:pStyle w:val="aa"/>
              <w:spacing w:before="0" w:beforeAutospacing="0" w:after="0" w:afterAutospacing="0"/>
              <w:ind w:firstLine="708"/>
              <w:rPr>
                <w:sz w:val="27"/>
                <w:szCs w:val="27"/>
              </w:rPr>
            </w:pPr>
            <w:r w:rsidRPr="00950D12">
              <w:rPr>
                <w:color w:val="000000"/>
                <w:sz w:val="27"/>
                <w:szCs w:val="27"/>
              </w:rPr>
              <w:t xml:space="preserve"> навчальні та методичні матеріали: http://lib.onu.edu.ua/rgf/</w:t>
            </w:r>
          </w:p>
          <w:p w14:paraId="519ECA19" w14:textId="77777777" w:rsidR="00001CFB" w:rsidRPr="00950D12" w:rsidRDefault="00001CFB" w:rsidP="00001CFB">
            <w:pPr>
              <w:pStyle w:val="aa"/>
              <w:spacing w:before="0" w:beforeAutospacing="0" w:after="0" w:afterAutospacing="0"/>
              <w:rPr>
                <w:sz w:val="27"/>
                <w:szCs w:val="27"/>
              </w:rPr>
            </w:pPr>
            <w:r w:rsidRPr="00950D12">
              <w:rPr>
                <w:sz w:val="27"/>
                <w:szCs w:val="27"/>
              </w:rPr>
              <w:t> </w:t>
            </w:r>
          </w:p>
          <w:p w14:paraId="53BBFE24" w14:textId="77777777" w:rsidR="00001CFB" w:rsidRPr="00950D12" w:rsidRDefault="00001CFB" w:rsidP="00001CFB">
            <w:pPr>
              <w:pStyle w:val="aa"/>
              <w:spacing w:before="0" w:beforeAutospacing="0" w:after="0" w:afterAutospacing="0"/>
              <w:rPr>
                <w:sz w:val="27"/>
                <w:szCs w:val="27"/>
              </w:rPr>
            </w:pPr>
            <w:r w:rsidRPr="00950D12">
              <w:rPr>
                <w:color w:val="000000"/>
                <w:sz w:val="27"/>
                <w:szCs w:val="27"/>
              </w:rPr>
              <w:t xml:space="preserve">Електронна бібліотека «УКРАЇНІКА»  </w:t>
            </w:r>
            <w:hyperlink r:id="rId10" w:history="1">
              <w:r w:rsidRPr="00950D12">
                <w:rPr>
                  <w:rStyle w:val="a4"/>
                  <w:sz w:val="27"/>
                  <w:szCs w:val="27"/>
                </w:rPr>
                <w:t>http://irbis-nbuv.gov.ua</w:t>
              </w:r>
            </w:hyperlink>
          </w:p>
          <w:p w14:paraId="6E119BD8" w14:textId="77777777" w:rsidR="0024292C" w:rsidRPr="008C5FBC" w:rsidRDefault="0024292C" w:rsidP="00001CFB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34949578" w14:textId="77777777" w:rsidR="00001CFB" w:rsidRPr="00950D12" w:rsidRDefault="00001CFB" w:rsidP="00001CFB">
            <w:pPr>
              <w:pStyle w:val="aa"/>
              <w:spacing w:before="0" w:beforeAutospacing="0" w:after="0" w:afterAutospacing="0"/>
              <w:rPr>
                <w:sz w:val="27"/>
                <w:szCs w:val="27"/>
              </w:rPr>
            </w:pPr>
            <w:r w:rsidRPr="00950D12">
              <w:rPr>
                <w:color w:val="000000"/>
                <w:sz w:val="27"/>
                <w:szCs w:val="27"/>
              </w:rPr>
              <w:t xml:space="preserve">Сайт бібліотеки ім. В. І. Вернадського: </w:t>
            </w:r>
            <w:hyperlink r:id="rId11" w:history="1">
              <w:r w:rsidRPr="00950D12">
                <w:rPr>
                  <w:rStyle w:val="a4"/>
                  <w:sz w:val="27"/>
                  <w:szCs w:val="27"/>
                </w:rPr>
                <w:t>http://www.nbuv.gov.ua/</w:t>
              </w:r>
            </w:hyperlink>
          </w:p>
          <w:p w14:paraId="4336FAEE" w14:textId="77777777" w:rsidR="00A02197" w:rsidRDefault="00A02197" w:rsidP="00001CFB">
            <w:pPr>
              <w:jc w:val="both"/>
              <w:rPr>
                <w:rFonts w:eastAsia="Times New Roman"/>
                <w:szCs w:val="28"/>
                <w:lang w:val="uk-UA" w:eastAsia="ru-RU"/>
              </w:rPr>
            </w:pPr>
          </w:p>
          <w:p w14:paraId="2F454A3D" w14:textId="77777777" w:rsidR="002163D0" w:rsidRPr="00A02197" w:rsidRDefault="00A02197" w:rsidP="00C1324D">
            <w:pPr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 w:rsidRPr="00A02197">
              <w:rPr>
                <w:rFonts w:eastAsia="Times New Roman"/>
                <w:sz w:val="27"/>
                <w:szCs w:val="27"/>
                <w:lang w:eastAsia="ru-RU"/>
              </w:rPr>
              <w:t>https</w:t>
            </w:r>
            <w:r w:rsidRPr="00A02197">
              <w:rPr>
                <w:rFonts w:eastAsia="Times New Roman"/>
                <w:sz w:val="27"/>
                <w:szCs w:val="27"/>
                <w:lang w:val="uk-UA" w:eastAsia="ru-RU"/>
              </w:rPr>
              <w:t>://</w:t>
            </w:r>
            <w:r w:rsidRPr="00A02197">
              <w:rPr>
                <w:rFonts w:eastAsia="Times New Roman"/>
                <w:sz w:val="27"/>
                <w:szCs w:val="27"/>
                <w:lang w:eastAsia="ru-RU"/>
              </w:rPr>
              <w:t>www</w:t>
            </w:r>
            <w:r w:rsidRPr="00A02197">
              <w:rPr>
                <w:rFonts w:eastAsia="Times New Roman"/>
                <w:sz w:val="27"/>
                <w:szCs w:val="27"/>
                <w:lang w:val="uk-UA" w:eastAsia="ru-RU"/>
              </w:rPr>
              <w:t>.</w:t>
            </w:r>
            <w:r w:rsidRPr="00A02197">
              <w:rPr>
                <w:rFonts w:eastAsia="Times New Roman"/>
                <w:sz w:val="27"/>
                <w:szCs w:val="27"/>
                <w:lang w:eastAsia="ru-RU"/>
              </w:rPr>
              <w:t>oxfordreference</w:t>
            </w:r>
            <w:r w:rsidRPr="00A02197">
              <w:rPr>
                <w:rFonts w:eastAsia="Times New Roman"/>
                <w:sz w:val="27"/>
                <w:szCs w:val="27"/>
                <w:lang w:val="uk-UA" w:eastAsia="ru-RU"/>
              </w:rPr>
              <w:t>.</w:t>
            </w:r>
            <w:r w:rsidRPr="00A02197">
              <w:rPr>
                <w:rFonts w:eastAsia="Times New Roman"/>
                <w:sz w:val="27"/>
                <w:szCs w:val="27"/>
                <w:lang w:eastAsia="ru-RU"/>
              </w:rPr>
              <w:t>com</w:t>
            </w:r>
            <w:r w:rsidRPr="00A02197">
              <w:rPr>
                <w:rFonts w:eastAsia="Times New Roman"/>
                <w:sz w:val="27"/>
                <w:szCs w:val="27"/>
                <w:lang w:val="uk-UA" w:eastAsia="ru-RU"/>
              </w:rPr>
              <w:t>/</w:t>
            </w:r>
            <w:r w:rsidRPr="00A02197">
              <w:rPr>
                <w:rFonts w:eastAsia="Times New Roman"/>
                <w:sz w:val="27"/>
                <w:szCs w:val="27"/>
                <w:lang w:eastAsia="ru-RU"/>
              </w:rPr>
              <w:t>display</w:t>
            </w:r>
            <w:r w:rsidRPr="00A02197">
              <w:rPr>
                <w:rFonts w:eastAsia="Times New Roman"/>
                <w:sz w:val="27"/>
                <w:szCs w:val="27"/>
                <w:lang w:val="uk-UA" w:eastAsia="ru-RU"/>
              </w:rPr>
              <w:t>/10.1093/</w:t>
            </w:r>
            <w:r w:rsidRPr="00A02197">
              <w:rPr>
                <w:rFonts w:eastAsia="Times New Roman"/>
                <w:sz w:val="27"/>
                <w:szCs w:val="27"/>
                <w:lang w:eastAsia="ru-RU"/>
              </w:rPr>
              <w:t>acref</w:t>
            </w:r>
            <w:r w:rsidRPr="00A02197">
              <w:rPr>
                <w:rFonts w:eastAsia="Times New Roman"/>
                <w:sz w:val="27"/>
                <w:szCs w:val="27"/>
                <w:lang w:val="uk-UA" w:eastAsia="ru-RU"/>
              </w:rPr>
              <w:t>/9780191733987.001.0001/</w:t>
            </w:r>
            <w:r w:rsidRPr="00A02197">
              <w:rPr>
                <w:rFonts w:eastAsia="Times New Roman"/>
                <w:sz w:val="27"/>
                <w:szCs w:val="27"/>
                <w:lang w:eastAsia="ru-RU"/>
              </w:rPr>
              <w:t>acref</w:t>
            </w:r>
            <w:r w:rsidRPr="00A02197">
              <w:rPr>
                <w:rFonts w:eastAsia="Times New Roman"/>
                <w:sz w:val="27"/>
                <w:szCs w:val="27"/>
                <w:lang w:val="uk-UA" w:eastAsia="ru-RU"/>
              </w:rPr>
              <w:t>-9780191733987;</w:t>
            </w:r>
            <w:r w:rsidRPr="00A02197">
              <w:rPr>
                <w:rFonts w:eastAsia="Times New Roman"/>
                <w:sz w:val="27"/>
                <w:szCs w:val="27"/>
                <w:lang w:eastAsia="ru-RU"/>
              </w:rPr>
              <w:t>jsessionid</w:t>
            </w:r>
            <w:r w:rsidRPr="00A02197">
              <w:rPr>
                <w:rFonts w:eastAsia="Times New Roman"/>
                <w:sz w:val="27"/>
                <w:szCs w:val="27"/>
                <w:lang w:val="uk-UA" w:eastAsia="ru-RU"/>
              </w:rPr>
              <w:t>=73</w:t>
            </w:r>
            <w:r w:rsidRPr="00A02197">
              <w:rPr>
                <w:rFonts w:eastAsia="Times New Roman"/>
                <w:sz w:val="27"/>
                <w:szCs w:val="27"/>
                <w:lang w:eastAsia="ru-RU"/>
              </w:rPr>
              <w:t>BAB</w:t>
            </w:r>
            <w:r w:rsidRPr="00A02197">
              <w:rPr>
                <w:rFonts w:eastAsia="Times New Roman"/>
                <w:sz w:val="27"/>
                <w:szCs w:val="27"/>
                <w:lang w:val="uk-UA" w:eastAsia="ru-RU"/>
              </w:rPr>
              <w:t>92</w:t>
            </w:r>
            <w:r w:rsidRPr="00A02197">
              <w:rPr>
                <w:rFonts w:eastAsia="Times New Roman"/>
                <w:sz w:val="27"/>
                <w:szCs w:val="27"/>
                <w:lang w:eastAsia="ru-RU"/>
              </w:rPr>
              <w:t>DDAD</w:t>
            </w:r>
            <w:r w:rsidRPr="00A02197">
              <w:rPr>
                <w:rFonts w:eastAsia="Times New Roman"/>
                <w:sz w:val="27"/>
                <w:szCs w:val="27"/>
                <w:lang w:val="uk-UA" w:eastAsia="ru-RU"/>
              </w:rPr>
              <w:t>47</w:t>
            </w:r>
            <w:r w:rsidRPr="00A02197">
              <w:rPr>
                <w:rFonts w:eastAsia="Times New Roman"/>
                <w:sz w:val="27"/>
                <w:szCs w:val="27"/>
                <w:lang w:eastAsia="ru-RU"/>
              </w:rPr>
              <w:t>C</w:t>
            </w:r>
            <w:r w:rsidRPr="00A02197">
              <w:rPr>
                <w:rFonts w:eastAsia="Times New Roman"/>
                <w:sz w:val="27"/>
                <w:szCs w:val="27"/>
                <w:lang w:val="uk-UA" w:eastAsia="ru-RU"/>
              </w:rPr>
              <w:t>1</w:t>
            </w:r>
            <w:r w:rsidRPr="00A02197">
              <w:rPr>
                <w:rFonts w:eastAsia="Times New Roman"/>
                <w:sz w:val="27"/>
                <w:szCs w:val="27"/>
                <w:lang w:eastAsia="ru-RU"/>
              </w:rPr>
              <w:t>AA</w:t>
            </w:r>
            <w:r w:rsidRPr="00A02197">
              <w:rPr>
                <w:rFonts w:eastAsia="Times New Roman"/>
                <w:sz w:val="27"/>
                <w:szCs w:val="27"/>
                <w:lang w:val="uk-UA" w:eastAsia="ru-RU"/>
              </w:rPr>
              <w:t>51</w:t>
            </w:r>
            <w:r w:rsidRPr="00A02197">
              <w:rPr>
                <w:rFonts w:eastAsia="Times New Roman"/>
                <w:sz w:val="27"/>
                <w:szCs w:val="27"/>
                <w:lang w:eastAsia="ru-RU"/>
              </w:rPr>
              <w:t>BCB</w:t>
            </w:r>
            <w:r w:rsidRPr="00A02197">
              <w:rPr>
                <w:rFonts w:eastAsia="Times New Roman"/>
                <w:sz w:val="27"/>
                <w:szCs w:val="27"/>
                <w:lang w:val="uk-UA" w:eastAsia="ru-RU"/>
              </w:rPr>
              <w:t>33</w:t>
            </w:r>
            <w:r w:rsidRPr="00A02197">
              <w:rPr>
                <w:rFonts w:eastAsia="Times New Roman"/>
                <w:sz w:val="27"/>
                <w:szCs w:val="27"/>
                <w:lang w:eastAsia="ru-RU"/>
              </w:rPr>
              <w:t>FCF</w:t>
            </w:r>
            <w:r w:rsidRPr="00A02197">
              <w:rPr>
                <w:rFonts w:eastAsia="Times New Roman"/>
                <w:sz w:val="27"/>
                <w:szCs w:val="27"/>
                <w:lang w:val="uk-UA" w:eastAsia="ru-RU"/>
              </w:rPr>
              <w:t>1617</w:t>
            </w:r>
            <w:r w:rsidRPr="00A02197">
              <w:rPr>
                <w:rFonts w:eastAsia="Times New Roman"/>
                <w:sz w:val="27"/>
                <w:szCs w:val="27"/>
                <w:lang w:eastAsia="ru-RU"/>
              </w:rPr>
              <w:t>C</w:t>
            </w:r>
          </w:p>
        </w:tc>
      </w:tr>
      <w:tr w:rsidR="002163D0" w:rsidRPr="00852E5D" w14:paraId="66E6441A" w14:textId="77777777" w:rsidTr="00940B4B">
        <w:tc>
          <w:tcPr>
            <w:tcW w:w="28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268FEF" w14:textId="77777777" w:rsidR="002163D0" w:rsidRPr="00950D12" w:rsidRDefault="002163D0" w:rsidP="00FF6B5F">
            <w:pPr>
              <w:spacing w:after="0" w:line="240" w:lineRule="auto"/>
              <w:rPr>
                <w:rFonts w:cs="Times New Roman"/>
                <w:bCs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bCs/>
                <w:sz w:val="27"/>
                <w:szCs w:val="27"/>
                <w:lang w:val="uk-UA"/>
              </w:rPr>
              <w:lastRenderedPageBreak/>
              <w:t>Оцінювання</w:t>
            </w: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186CA276" w14:textId="77777777" w:rsidR="00852E5D" w:rsidRPr="00852E5D" w:rsidRDefault="00AC1E9C" w:rsidP="0024292C">
            <w:pPr>
              <w:pStyle w:val="1984"/>
              <w:widowControl w:val="0"/>
              <w:spacing w:before="0" w:beforeAutospacing="0" w:after="0" w:afterAutospacing="0"/>
              <w:ind w:firstLine="317"/>
              <w:jc w:val="both"/>
              <w:rPr>
                <w:sz w:val="27"/>
                <w:szCs w:val="27"/>
                <w:lang w:val="uk-UA"/>
              </w:rPr>
            </w:pPr>
            <w:r w:rsidRPr="00852E5D">
              <w:rPr>
                <w:sz w:val="27"/>
                <w:szCs w:val="27"/>
              </w:rPr>
              <w:t>Поточний контроль: оцінювання усних відповідей під час практичних занять, усних доповідей</w:t>
            </w:r>
            <w:r w:rsidR="00852E5D" w:rsidRPr="00852E5D">
              <w:rPr>
                <w:sz w:val="27"/>
                <w:szCs w:val="27"/>
                <w:lang w:val="uk-UA"/>
              </w:rPr>
              <w:t>,</w:t>
            </w:r>
            <w:r w:rsidR="00852E5D" w:rsidRPr="00852E5D">
              <w:rPr>
                <w:sz w:val="27"/>
                <w:szCs w:val="27"/>
              </w:rPr>
              <w:t xml:space="preserve"> індивідуальних завдань.</w:t>
            </w:r>
          </w:p>
          <w:p w14:paraId="1AA14C28" w14:textId="77777777" w:rsidR="00E65CFB" w:rsidRPr="00852E5D" w:rsidRDefault="00AC1E9C" w:rsidP="0024292C">
            <w:pPr>
              <w:widowControl w:val="0"/>
              <w:ind w:firstLine="317"/>
              <w:jc w:val="both"/>
              <w:rPr>
                <w:rFonts w:cs="Times New Roman"/>
                <w:sz w:val="27"/>
                <w:szCs w:val="27"/>
              </w:rPr>
            </w:pPr>
            <w:r w:rsidRPr="00852E5D">
              <w:rPr>
                <w:rFonts w:cs="Times New Roman"/>
                <w:sz w:val="27"/>
                <w:szCs w:val="27"/>
              </w:rPr>
              <w:t>Підсумковий контроль: залік.</w:t>
            </w:r>
          </w:p>
          <w:p w14:paraId="38F3525B" w14:textId="77777777" w:rsidR="002163D0" w:rsidRPr="00852E5D" w:rsidRDefault="002163D0" w:rsidP="0024292C">
            <w:pPr>
              <w:widowControl w:val="0"/>
              <w:spacing w:after="0"/>
              <w:ind w:firstLine="317"/>
              <w:jc w:val="both"/>
              <w:rPr>
                <w:rFonts w:cs="Times New Roman"/>
                <w:sz w:val="27"/>
                <w:szCs w:val="27"/>
              </w:rPr>
            </w:pPr>
            <w:r w:rsidRPr="00852E5D">
              <w:rPr>
                <w:rFonts w:cs="Times New Roman"/>
                <w:sz w:val="27"/>
                <w:szCs w:val="27"/>
                <w:lang w:val="uk-UA"/>
              </w:rPr>
              <w:t xml:space="preserve">У ході поточного контролю студент може отримати максимальну оцінку (100 балів) </w:t>
            </w:r>
            <w:r w:rsidR="00E65CFB" w:rsidRPr="00852E5D">
              <w:rPr>
                <w:rFonts w:cs="Times New Roman"/>
                <w:sz w:val="27"/>
                <w:szCs w:val="27"/>
                <w:lang w:val="uk-UA"/>
              </w:rPr>
              <w:t>за кожну тему змістового модуля.</w:t>
            </w:r>
            <w:r w:rsidRPr="00852E5D">
              <w:rPr>
                <w:rFonts w:cs="Times New Roman"/>
                <w:sz w:val="27"/>
                <w:szCs w:val="27"/>
                <w:lang w:val="uk-UA"/>
              </w:rPr>
              <w:t>Загальна оцінка з навчальної дисципліни – це є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набрав за кожну тему 60 і більше балів.</w:t>
            </w:r>
          </w:p>
          <w:p w14:paraId="69AB2CE5" w14:textId="77777777" w:rsidR="002163D0" w:rsidRPr="00852E5D" w:rsidRDefault="002163D0" w:rsidP="0024292C">
            <w:pPr>
              <w:widowControl w:val="0"/>
              <w:spacing w:after="0" w:line="240" w:lineRule="auto"/>
              <w:ind w:firstLine="459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 w:rsidRPr="00852E5D">
              <w:rPr>
                <w:rFonts w:cs="Times New Roman"/>
                <w:sz w:val="27"/>
                <w:szCs w:val="27"/>
                <w:lang w:val="uk-UA"/>
              </w:rPr>
              <w:t xml:space="preserve"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</w:t>
            </w:r>
            <w:r w:rsidRPr="00852E5D">
              <w:rPr>
                <w:rStyle w:val="xfm17244409"/>
                <w:rFonts w:cs="Times New Roman"/>
                <w:sz w:val="27"/>
                <w:szCs w:val="27"/>
              </w:rPr>
              <w:t>(див. Перелік питань для поточного контролю)</w:t>
            </w:r>
            <w:r w:rsidRPr="00852E5D">
              <w:rPr>
                <w:rFonts w:cs="Times New Roman"/>
                <w:sz w:val="27"/>
                <w:szCs w:val="27"/>
                <w:lang w:val="uk-UA"/>
              </w:rPr>
              <w:t xml:space="preserve"> і з урахуванням його результатів одержати відповідну кількість залікових балів із дисципліни.</w:t>
            </w:r>
          </w:p>
        </w:tc>
      </w:tr>
      <w:tr w:rsidR="002163D0" w:rsidRPr="00E463DD" w14:paraId="60A4AF0A" w14:textId="77777777" w:rsidTr="00940B4B">
        <w:trPr>
          <w:trHeight w:val="2480"/>
        </w:trPr>
        <w:tc>
          <w:tcPr>
            <w:tcW w:w="2802" w:type="dxa"/>
            <w:tcBorders>
              <w:bottom w:val="nil"/>
            </w:tcBorders>
            <w:shd w:val="clear" w:color="auto" w:fill="FFFFFF" w:themeFill="background1"/>
          </w:tcPr>
          <w:p w14:paraId="2ACF7D67" w14:textId="77777777" w:rsidR="002163D0" w:rsidRPr="00940B4B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940B4B">
              <w:rPr>
                <w:rFonts w:cs="Times New Roman"/>
                <w:b/>
                <w:sz w:val="27"/>
                <w:szCs w:val="27"/>
                <w:lang w:val="uk-UA"/>
              </w:rPr>
              <w:t>ПОЛІТИКА КУРСУ («правила гри»):</w:t>
            </w:r>
          </w:p>
          <w:p w14:paraId="750A97BB" w14:textId="77777777" w:rsidR="002163D0" w:rsidRPr="00940B4B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40B4B">
              <w:rPr>
                <w:rFonts w:cs="Times New Roman"/>
                <w:sz w:val="27"/>
                <w:szCs w:val="27"/>
                <w:lang w:val="uk-UA"/>
              </w:rPr>
              <w:t xml:space="preserve">Відвідування занять Регуляція пропусків </w:t>
            </w:r>
          </w:p>
          <w:p w14:paraId="326BCD6E" w14:textId="77777777" w:rsidR="002163D0" w:rsidRPr="00940B4B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  <w:p w14:paraId="6CB4CF66" w14:textId="77777777" w:rsidR="002163D0" w:rsidRPr="00940B4B" w:rsidRDefault="002163D0" w:rsidP="00FF6B5F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F855F1B" w14:textId="77777777" w:rsidR="002163D0" w:rsidRPr="00950D12" w:rsidRDefault="002163D0" w:rsidP="00FF6B5F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iCs/>
                <w:sz w:val="27"/>
                <w:szCs w:val="27"/>
                <w:lang w:val="uk-UA"/>
              </w:rPr>
            </w:pPr>
            <w:r w:rsidRPr="00950D12">
              <w:rPr>
                <w:rFonts w:cs="Times New Roman"/>
                <w:sz w:val="27"/>
                <w:szCs w:val="27"/>
              </w:rPr>
              <w:t>Відвідування занять є обов’язковим. В окремих випадках навчання може відбуватись он-лайн з використанням дистанційних технологій.</w:t>
            </w:r>
            <w:r w:rsidRPr="00950D12"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r w:rsidRPr="00950D12">
              <w:rPr>
                <w:rFonts w:cs="Times New Roman"/>
                <w:iCs/>
                <w:sz w:val="27"/>
                <w:szCs w:val="27"/>
                <w:lang w:val="uk-UA"/>
              </w:rPr>
              <w:t xml:space="preserve">Відпрацювання пропущених занять має бути регулярним за домовленістю з викладачем у години консультацій. </w:t>
            </w:r>
          </w:p>
          <w:p w14:paraId="6A9E941B" w14:textId="77777777" w:rsidR="002163D0" w:rsidRPr="00950D12" w:rsidRDefault="002163D0" w:rsidP="00FF6B5F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i/>
                <w:iCs/>
                <w:sz w:val="27"/>
                <w:szCs w:val="27"/>
                <w:lang w:val="uk-UA"/>
              </w:rPr>
            </w:pPr>
            <w:r w:rsidRPr="00950D12">
              <w:rPr>
                <w:rFonts w:cs="Times New Roman"/>
                <w:sz w:val="27"/>
                <w:szCs w:val="27"/>
                <w:lang w:val="uk-UA"/>
              </w:rPr>
              <w:t>Порядок та умови навчання регламентуються «</w:t>
            </w:r>
            <w:r w:rsidRPr="00950D12">
              <w:rPr>
                <w:rFonts w:cs="Times New Roman"/>
                <w:iCs/>
                <w:sz w:val="27"/>
                <w:szCs w:val="27"/>
                <w:lang w:val="uk-UA"/>
              </w:rPr>
              <w:t>Положенням про організацію освітнього процесу в ОНУ імені І.І.Мечникова» (</w:t>
            </w:r>
            <w:r w:rsidRPr="00950D12">
              <w:rPr>
                <w:rFonts w:cs="Times New Roman"/>
                <w:iCs/>
                <w:sz w:val="27"/>
                <w:szCs w:val="27"/>
              </w:rPr>
              <w:t>poloz</w:t>
            </w:r>
            <w:r w:rsidRPr="00950D12">
              <w:rPr>
                <w:rFonts w:cs="Times New Roman"/>
                <w:iCs/>
                <w:sz w:val="27"/>
                <w:szCs w:val="27"/>
                <w:lang w:val="uk-UA"/>
              </w:rPr>
              <w:t>-</w:t>
            </w:r>
            <w:r w:rsidRPr="00950D12">
              <w:rPr>
                <w:rFonts w:cs="Times New Roman"/>
                <w:iCs/>
                <w:sz w:val="27"/>
                <w:szCs w:val="27"/>
              </w:rPr>
              <w:t>org</w:t>
            </w:r>
            <w:r w:rsidRPr="00950D12">
              <w:rPr>
                <w:rFonts w:cs="Times New Roman"/>
                <w:iCs/>
                <w:sz w:val="27"/>
                <w:szCs w:val="27"/>
                <w:lang w:val="uk-UA"/>
              </w:rPr>
              <w:t>-</w:t>
            </w:r>
            <w:r w:rsidRPr="00950D12">
              <w:rPr>
                <w:rFonts w:cs="Times New Roman"/>
                <w:iCs/>
                <w:sz w:val="27"/>
                <w:szCs w:val="27"/>
              </w:rPr>
              <w:t>osvit</w:t>
            </w:r>
            <w:r w:rsidRPr="00950D12">
              <w:rPr>
                <w:rFonts w:cs="Times New Roman"/>
                <w:iCs/>
                <w:sz w:val="27"/>
                <w:szCs w:val="27"/>
                <w:lang w:val="uk-UA"/>
              </w:rPr>
              <w:t>-</w:t>
            </w:r>
            <w:r w:rsidRPr="00950D12">
              <w:rPr>
                <w:rFonts w:cs="Times New Roman"/>
                <w:iCs/>
                <w:sz w:val="27"/>
                <w:szCs w:val="27"/>
                <w:lang w:val="en-US"/>
              </w:rPr>
              <w:t>process</w:t>
            </w:r>
            <w:r w:rsidRPr="00950D12">
              <w:rPr>
                <w:rFonts w:cs="Times New Roman"/>
                <w:iCs/>
                <w:sz w:val="27"/>
                <w:szCs w:val="27"/>
                <w:lang w:val="uk-UA"/>
              </w:rPr>
              <w:t>_2022.</w:t>
            </w:r>
            <w:r w:rsidRPr="00950D12">
              <w:rPr>
                <w:rFonts w:cs="Times New Roman"/>
                <w:iCs/>
                <w:sz w:val="27"/>
                <w:szCs w:val="27"/>
                <w:lang w:val="en-US"/>
              </w:rPr>
              <w:t>pdf</w:t>
            </w:r>
            <w:r w:rsidRPr="00950D12">
              <w:rPr>
                <w:rFonts w:cs="Times New Roman"/>
                <w:iCs/>
                <w:sz w:val="27"/>
                <w:szCs w:val="27"/>
                <w:lang w:val="uk-UA"/>
              </w:rPr>
              <w:t>).</w:t>
            </w:r>
          </w:p>
        </w:tc>
      </w:tr>
      <w:tr w:rsidR="002163D0" w:rsidRPr="00E463DD" w14:paraId="3C012BCA" w14:textId="77777777" w:rsidTr="00940B4B">
        <w:trPr>
          <w:trHeight w:val="1875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8DC0DAB" w14:textId="77777777" w:rsidR="002163D0" w:rsidRPr="00940B4B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40B4B">
              <w:rPr>
                <w:rFonts w:cs="Times New Roman"/>
                <w:sz w:val="27"/>
                <w:szCs w:val="27"/>
                <w:lang w:val="uk-UA"/>
              </w:rPr>
              <w:lastRenderedPageBreak/>
              <w:t>Дедлайни та перескладання</w:t>
            </w:r>
          </w:p>
          <w:p w14:paraId="1D051657" w14:textId="77777777" w:rsidR="002163D0" w:rsidRPr="00940B4B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736CA70" w14:textId="77777777" w:rsidR="002163D0" w:rsidRPr="00885FA8" w:rsidRDefault="002163D0" w:rsidP="00FF6B5F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iCs/>
                <w:color w:val="000000" w:themeColor="text1"/>
                <w:sz w:val="27"/>
                <w:szCs w:val="27"/>
                <w:lang w:val="uk-UA"/>
              </w:rPr>
              <w:t xml:space="preserve">Слід дотримуватися запропонованих у розкладі термінів складання </w:t>
            </w:r>
            <w:r>
              <w:rPr>
                <w:rFonts w:cs="Times New Roman"/>
                <w:iCs/>
                <w:color w:val="000000" w:themeColor="text1"/>
                <w:sz w:val="27"/>
                <w:szCs w:val="27"/>
                <w:lang w:val="uk-UA"/>
              </w:rPr>
              <w:t>сесії</w:t>
            </w:r>
            <w:r w:rsidRPr="00885FA8">
              <w:rPr>
                <w:rFonts w:cs="Times New Roman"/>
                <w:iCs/>
                <w:color w:val="000000" w:themeColor="text1"/>
                <w:sz w:val="27"/>
                <w:szCs w:val="27"/>
                <w:lang w:val="uk-UA"/>
              </w:rPr>
              <w:t>;</w:t>
            </w:r>
            <w:r w:rsidRPr="00885FA8">
              <w:rPr>
                <w:rFonts w:cs="Times New Roman"/>
                <w:i/>
                <w:iCs/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Pr="00885FA8">
              <w:rPr>
                <w:rFonts w:cs="Times New Roman"/>
                <w:iCs/>
                <w:color w:val="000000" w:themeColor="text1"/>
                <w:sz w:val="27"/>
                <w:szCs w:val="27"/>
                <w:lang w:val="uk-UA"/>
              </w:rPr>
              <w:t>перескладання відбувається відповідно до</w:t>
            </w:r>
            <w:r w:rsidRPr="00885FA8">
              <w:rPr>
                <w:rFonts w:cs="Times New Roman"/>
                <w:i/>
                <w:iCs/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Pr="00885FA8">
              <w:rPr>
                <w:rFonts w:cs="Times New Roman"/>
                <w:color w:val="000000" w:themeColor="text1"/>
                <w:sz w:val="27"/>
                <w:szCs w:val="27"/>
                <w:lang w:val="uk-UA"/>
              </w:rPr>
              <w:t>«</w:t>
            </w:r>
            <w:hyperlink r:id="rId12" w:history="1">
              <w:r w:rsidRPr="00940B4B">
                <w:rPr>
                  <w:rStyle w:val="a4"/>
                  <w:rFonts w:cs="Times New Roman"/>
                  <w:color w:val="000000" w:themeColor="text1"/>
                  <w:sz w:val="27"/>
                  <w:szCs w:val="27"/>
                  <w:u w:val="none"/>
                  <w:lang w:val="uk-UA"/>
                </w:rPr>
                <w:t>Положення про організацію і проведення контролю результатів навчання здобувачів вищої освіти ОНУі І.І. Мечникова (2020 р.)</w:t>
              </w:r>
            </w:hyperlink>
            <w:r w:rsidRPr="00885FA8"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r w:rsidRPr="00940B4B">
              <w:rPr>
                <w:rFonts w:cs="Times New Roman"/>
                <w:sz w:val="27"/>
                <w:szCs w:val="27"/>
                <w:lang w:val="uk-UA"/>
              </w:rPr>
              <w:t>(</w:t>
            </w:r>
            <w:hyperlink r:id="rId13" w:history="1">
              <w:r w:rsidR="00940B4B" w:rsidRPr="007A4714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http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://</w:t>
              </w:r>
              <w:r w:rsidR="00940B4B" w:rsidRPr="007A4714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onu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.</w:t>
              </w:r>
              <w:r w:rsidR="00940B4B" w:rsidRPr="007A4714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edu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.</w:t>
              </w:r>
              <w:r w:rsidR="00940B4B" w:rsidRPr="007A4714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ua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/</w:t>
              </w:r>
              <w:r w:rsidR="00940B4B" w:rsidRPr="007A4714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pub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/</w:t>
              </w:r>
              <w:r w:rsidR="00940B4B" w:rsidRPr="007A4714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bank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/</w:t>
              </w:r>
              <w:r w:rsidR="00940B4B" w:rsidRPr="007A4714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userfiles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/</w:t>
              </w:r>
              <w:r w:rsidR="00940B4B" w:rsidRPr="007A4714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files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 xml:space="preserve"> /</w:t>
              </w:r>
              <w:r w:rsidR="00940B4B" w:rsidRPr="007A4714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documents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/</w:t>
              </w:r>
              <w:r w:rsidR="00940B4B" w:rsidRPr="007A4714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polozennya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/</w:t>
              </w:r>
              <w:r w:rsidR="00940B4B" w:rsidRPr="007A4714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poloz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-</w:t>
              </w:r>
              <w:r w:rsidR="00940B4B" w:rsidRPr="007A4714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org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-</w:t>
              </w:r>
              <w:r w:rsidR="00940B4B" w:rsidRPr="007A4714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kontrol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_2022.</w:t>
              </w:r>
              <w:r w:rsidR="00940B4B" w:rsidRPr="007A4714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pdf</w:t>
              </w:r>
            </w:hyperlink>
            <w:r w:rsidRPr="00940B4B">
              <w:rPr>
                <w:rFonts w:cs="Times New Roman"/>
                <w:sz w:val="27"/>
                <w:szCs w:val="27"/>
                <w:lang w:val="uk-UA"/>
              </w:rPr>
              <w:t>)</w:t>
            </w:r>
          </w:p>
        </w:tc>
      </w:tr>
      <w:tr w:rsidR="002163D0" w:rsidRPr="00E463DD" w14:paraId="13942745" w14:textId="77777777" w:rsidTr="00940B4B">
        <w:trPr>
          <w:trHeight w:val="1689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F9BCF3" w14:textId="77777777" w:rsidR="002163D0" w:rsidRPr="00940B4B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40B4B">
              <w:rPr>
                <w:rFonts w:cs="Times New Roman"/>
                <w:sz w:val="27"/>
                <w:szCs w:val="27"/>
                <w:lang w:val="uk-UA"/>
              </w:rPr>
              <w:t xml:space="preserve">Політика академічної доброчесності </w:t>
            </w:r>
          </w:p>
          <w:p w14:paraId="6ED28493" w14:textId="77777777" w:rsidR="002163D0" w:rsidRPr="00940B4B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1D34F47D" w14:textId="77777777" w:rsidR="002163D0" w:rsidRPr="00885FA8" w:rsidRDefault="002163D0" w:rsidP="00FF6B5F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i/>
                <w:iCs/>
                <w:color w:val="0000FF"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sz w:val="27"/>
                <w:szCs w:val="27"/>
                <w:lang w:val="uk-UA"/>
              </w:rPr>
              <w:t>Регламентується «</w:t>
            </w: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>Положенням про запобігання та виявлення академічного плагіату у освітній та науково-дослідній роботі учасників освітнього процесу та науковців Одеського національного університету імені І.І. Мечникова»</w:t>
            </w:r>
            <w:r w:rsidRPr="00885FA8">
              <w:rPr>
                <w:rFonts w:cs="Times New Roman"/>
                <w:i/>
                <w:iCs/>
                <w:color w:val="0000FF"/>
                <w:sz w:val="27"/>
                <w:szCs w:val="27"/>
                <w:lang w:val="uk-UA"/>
              </w:rPr>
              <w:t xml:space="preserve"> </w:t>
            </w:r>
            <w:r w:rsidRPr="00885FA8">
              <w:rPr>
                <w:rFonts w:cs="Times New Roman"/>
                <w:sz w:val="27"/>
                <w:szCs w:val="27"/>
                <w:lang w:val="uk-UA"/>
              </w:rPr>
              <w:t>(</w:t>
            </w:r>
            <w:r w:rsidRPr="00940B4B">
              <w:rPr>
                <w:rFonts w:cs="Times New Roman"/>
                <w:iCs/>
                <w:sz w:val="27"/>
                <w:szCs w:val="27"/>
              </w:rPr>
              <w:t>polozhennya</w:t>
            </w:r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>-</w:t>
            </w:r>
            <w:r w:rsidRPr="00940B4B">
              <w:rPr>
                <w:rFonts w:cs="Times New Roman"/>
                <w:iCs/>
                <w:sz w:val="27"/>
                <w:szCs w:val="27"/>
              </w:rPr>
              <w:t>antiplagiat</w:t>
            </w:r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>-2021.</w:t>
            </w:r>
            <w:r w:rsidRPr="00940B4B">
              <w:rPr>
                <w:rFonts w:cs="Times New Roman"/>
                <w:iCs/>
                <w:sz w:val="27"/>
                <w:szCs w:val="27"/>
              </w:rPr>
              <w:t>pdf</w:t>
            </w:r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 xml:space="preserve"> (</w:t>
            </w:r>
            <w:r w:rsidRPr="00940B4B">
              <w:rPr>
                <w:rFonts w:cs="Times New Roman"/>
                <w:iCs/>
                <w:sz w:val="27"/>
                <w:szCs w:val="27"/>
              </w:rPr>
              <w:t>onu</w:t>
            </w:r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>.</w:t>
            </w:r>
            <w:r w:rsidRPr="00940B4B">
              <w:rPr>
                <w:rFonts w:cs="Times New Roman"/>
                <w:iCs/>
                <w:sz w:val="27"/>
                <w:szCs w:val="27"/>
              </w:rPr>
              <w:t>edu</w:t>
            </w:r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>.</w:t>
            </w:r>
            <w:r w:rsidRPr="00940B4B">
              <w:rPr>
                <w:rFonts w:cs="Times New Roman"/>
                <w:iCs/>
                <w:sz w:val="27"/>
                <w:szCs w:val="27"/>
              </w:rPr>
              <w:t>ua</w:t>
            </w:r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>)</w:t>
            </w:r>
          </w:p>
        </w:tc>
      </w:tr>
      <w:tr w:rsidR="002163D0" w:rsidRPr="00885FA8" w14:paraId="21413BB6" w14:textId="77777777" w:rsidTr="00940B4B">
        <w:tc>
          <w:tcPr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5B33CF6" w14:textId="77777777" w:rsidR="002163D0" w:rsidRPr="00940B4B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40B4B">
              <w:rPr>
                <w:rFonts w:cs="Times New Roman"/>
                <w:sz w:val="27"/>
                <w:szCs w:val="27"/>
                <w:lang w:val="uk-UA"/>
              </w:rPr>
              <w:t>Використання комп’ютерів/телефо</w:t>
            </w:r>
            <w:r w:rsidRPr="00940B4B">
              <w:rPr>
                <w:rFonts w:cs="Times New Roman"/>
                <w:sz w:val="27"/>
                <w:szCs w:val="27"/>
              </w:rPr>
              <w:t>-</w:t>
            </w:r>
            <w:r w:rsidRPr="00940B4B">
              <w:rPr>
                <w:rFonts w:cs="Times New Roman"/>
                <w:sz w:val="27"/>
                <w:szCs w:val="27"/>
                <w:lang w:val="uk-UA"/>
              </w:rPr>
              <w:t xml:space="preserve">нів на занятті </w:t>
            </w:r>
          </w:p>
          <w:p w14:paraId="38367A5E" w14:textId="77777777" w:rsidR="002163D0" w:rsidRPr="00940B4B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14:paraId="1D012930" w14:textId="77777777" w:rsidR="002163D0" w:rsidRPr="00885FA8" w:rsidRDefault="002163D0" w:rsidP="00FF6B5F">
            <w:pPr>
              <w:spacing w:after="0" w:line="240" w:lineRule="auto"/>
              <w:jc w:val="both"/>
              <w:rPr>
                <w:rFonts w:cs="Times New Roman"/>
                <w:iCs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>Під час занять не дозволяється користуватися мобільними телефонами, які попередньо мають бути переведені у беззвучний режим.</w:t>
            </w:r>
          </w:p>
          <w:p w14:paraId="5095E363" w14:textId="77777777" w:rsidR="002163D0" w:rsidRPr="00885FA8" w:rsidRDefault="002163D0" w:rsidP="00FF6B5F">
            <w:pPr>
              <w:spacing w:after="0" w:line="240" w:lineRule="auto"/>
              <w:jc w:val="both"/>
              <w:rPr>
                <w:rFonts w:cs="Times New Roman"/>
                <w:iCs/>
                <w:sz w:val="27"/>
                <w:szCs w:val="27"/>
              </w:rPr>
            </w:pP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>Електронні пристрої використовуються лише за умов наявності відповідної вимоги в навчальному завданні.</w:t>
            </w:r>
          </w:p>
        </w:tc>
      </w:tr>
      <w:tr w:rsidR="002163D0" w:rsidRPr="00885FA8" w14:paraId="472C96D4" w14:textId="77777777" w:rsidTr="00940B4B">
        <w:tc>
          <w:tcPr>
            <w:tcW w:w="2802" w:type="dxa"/>
            <w:tcBorders>
              <w:top w:val="nil"/>
            </w:tcBorders>
            <w:shd w:val="clear" w:color="auto" w:fill="FFFFFF" w:themeFill="background1"/>
          </w:tcPr>
          <w:p w14:paraId="5E9C7A6D" w14:textId="77777777" w:rsidR="002163D0" w:rsidRPr="00940B4B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40B4B">
              <w:rPr>
                <w:rFonts w:cs="Times New Roman"/>
                <w:sz w:val="27"/>
                <w:szCs w:val="27"/>
                <w:lang w:val="uk-UA"/>
              </w:rPr>
              <w:t xml:space="preserve">Комунікація </w:t>
            </w:r>
          </w:p>
          <w:p w14:paraId="3411821D" w14:textId="77777777" w:rsidR="002163D0" w:rsidRPr="00940B4B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1EB95633" w14:textId="77777777" w:rsidR="002163D0" w:rsidRPr="00885FA8" w:rsidRDefault="002163D0" w:rsidP="00FF6B5F">
            <w:pPr>
              <w:spacing w:after="0" w:line="240" w:lineRule="auto"/>
              <w:jc w:val="both"/>
              <w:rPr>
                <w:rFonts w:cs="Times New Roman"/>
                <w:iCs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 xml:space="preserve">Всі робочі оголошення або надсилаються через старосту академгрупи на електронну пошту, або через чат академгрупи у </w:t>
            </w:r>
            <w:r w:rsidRPr="00885FA8">
              <w:rPr>
                <w:rFonts w:cs="Times New Roman"/>
                <w:iCs/>
                <w:sz w:val="27"/>
                <w:szCs w:val="27"/>
                <w:lang w:val="en-US"/>
              </w:rPr>
              <w:t>Viber</w:t>
            </w: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>/</w:t>
            </w:r>
            <w:r w:rsidRPr="00885FA8">
              <w:rPr>
                <w:rFonts w:cs="Times New Roman"/>
                <w:iCs/>
                <w:sz w:val="27"/>
                <w:szCs w:val="27"/>
                <w:lang w:val="en-US"/>
              </w:rPr>
              <w:t>Telegram</w:t>
            </w: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 xml:space="preserve">. Студенти мають регулярно перевіряти повідомлення і вчасно на них реагувати. </w:t>
            </w:r>
          </w:p>
        </w:tc>
      </w:tr>
    </w:tbl>
    <w:p w14:paraId="14A3149E" w14:textId="77777777" w:rsidR="002163D0" w:rsidRPr="00885FA8" w:rsidRDefault="002163D0" w:rsidP="002163D0"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p w14:paraId="4F5A9D75" w14:textId="77777777" w:rsidR="002163D0" w:rsidRPr="00885FA8" w:rsidRDefault="002163D0" w:rsidP="002163D0"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p w14:paraId="625763D9" w14:textId="77777777" w:rsidR="002163D0" w:rsidRPr="00885FA8" w:rsidRDefault="002163D0" w:rsidP="002163D0"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p w14:paraId="4D9E6D93" w14:textId="77777777" w:rsidR="002163D0" w:rsidRPr="00885FA8" w:rsidRDefault="002163D0" w:rsidP="002163D0"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p w14:paraId="51DE6FE7" w14:textId="77777777" w:rsidR="001772C3" w:rsidRPr="002163D0" w:rsidRDefault="001772C3">
      <w:pPr>
        <w:rPr>
          <w:lang w:val="uk-UA"/>
        </w:rPr>
      </w:pPr>
    </w:p>
    <w:sectPr w:rsidR="001772C3" w:rsidRPr="002163D0" w:rsidSect="005C76F9">
      <w:footerReference w:type="default" r:id="rId14"/>
      <w:pgSz w:w="11906" w:h="16838"/>
      <w:pgMar w:top="1134" w:right="1077" w:bottom="1134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8DE7" w14:textId="77777777" w:rsidR="000C1B08" w:rsidRDefault="000C1B08">
      <w:pPr>
        <w:spacing w:after="0" w:line="240" w:lineRule="auto"/>
      </w:pPr>
      <w:r>
        <w:separator/>
      </w:r>
    </w:p>
  </w:endnote>
  <w:endnote w:type="continuationSeparator" w:id="0">
    <w:p w14:paraId="4968A6A0" w14:textId="77777777" w:rsidR="000C1B08" w:rsidRDefault="000C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358344"/>
      <w:docPartObj>
        <w:docPartGallery w:val="Page Numbers (Bottom of Page)"/>
        <w:docPartUnique/>
      </w:docPartObj>
    </w:sdtPr>
    <w:sdtEndPr/>
    <w:sdtContent>
      <w:p w14:paraId="1A558E70" w14:textId="77777777" w:rsidR="00B4647B" w:rsidRDefault="005216A1" w:rsidP="00B4647B">
        <w:pPr>
          <w:pStyle w:val="a5"/>
          <w:jc w:val="center"/>
        </w:pPr>
        <w:r>
          <w:fldChar w:fldCharType="begin"/>
        </w:r>
        <w:r w:rsidR="00313E21">
          <w:instrText xml:space="preserve"> PAGE   \* MERGEFORMAT </w:instrText>
        </w:r>
        <w:r>
          <w:fldChar w:fldCharType="separate"/>
        </w:r>
        <w:r w:rsidR="00E463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879C" w14:textId="77777777" w:rsidR="000C1B08" w:rsidRDefault="000C1B08">
      <w:pPr>
        <w:spacing w:after="0" w:line="240" w:lineRule="auto"/>
      </w:pPr>
      <w:r>
        <w:separator/>
      </w:r>
    </w:p>
  </w:footnote>
  <w:footnote w:type="continuationSeparator" w:id="0">
    <w:p w14:paraId="4F891978" w14:textId="77777777" w:rsidR="000C1B08" w:rsidRDefault="000C1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008"/>
    <w:multiLevelType w:val="hybridMultilevel"/>
    <w:tmpl w:val="8D02FBC4"/>
    <w:lvl w:ilvl="0" w:tplc="3E96753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F9F484D"/>
    <w:multiLevelType w:val="multilevel"/>
    <w:tmpl w:val="036C9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0229A"/>
    <w:multiLevelType w:val="hybridMultilevel"/>
    <w:tmpl w:val="46D8432E"/>
    <w:lvl w:ilvl="0" w:tplc="941EA7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844190"/>
    <w:multiLevelType w:val="hybridMultilevel"/>
    <w:tmpl w:val="4DBA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90A98"/>
    <w:multiLevelType w:val="hybridMultilevel"/>
    <w:tmpl w:val="8D02FBC4"/>
    <w:lvl w:ilvl="0" w:tplc="3E96753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F0C558B"/>
    <w:multiLevelType w:val="multilevel"/>
    <w:tmpl w:val="11D6AB46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6" w15:restartNumberingAfterBreak="0">
    <w:nsid w:val="63A3209E"/>
    <w:multiLevelType w:val="hybridMultilevel"/>
    <w:tmpl w:val="038E9890"/>
    <w:lvl w:ilvl="0" w:tplc="57466A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D0"/>
    <w:rsid w:val="00001CFB"/>
    <w:rsid w:val="000C1B08"/>
    <w:rsid w:val="000D61E7"/>
    <w:rsid w:val="001031E4"/>
    <w:rsid w:val="001772C3"/>
    <w:rsid w:val="001A0029"/>
    <w:rsid w:val="0021463A"/>
    <w:rsid w:val="00216051"/>
    <w:rsid w:val="002163D0"/>
    <w:rsid w:val="00217513"/>
    <w:rsid w:val="0024292C"/>
    <w:rsid w:val="002448C8"/>
    <w:rsid w:val="00313E21"/>
    <w:rsid w:val="00323A00"/>
    <w:rsid w:val="00332E7D"/>
    <w:rsid w:val="00361482"/>
    <w:rsid w:val="003D1404"/>
    <w:rsid w:val="003E1D05"/>
    <w:rsid w:val="00427E77"/>
    <w:rsid w:val="00456B2F"/>
    <w:rsid w:val="004961B3"/>
    <w:rsid w:val="004B2DB5"/>
    <w:rsid w:val="004B36D7"/>
    <w:rsid w:val="004E2FB5"/>
    <w:rsid w:val="005216A1"/>
    <w:rsid w:val="005415D2"/>
    <w:rsid w:val="00571EBD"/>
    <w:rsid w:val="00586892"/>
    <w:rsid w:val="00612EAC"/>
    <w:rsid w:val="00707233"/>
    <w:rsid w:val="00751AEA"/>
    <w:rsid w:val="007632F8"/>
    <w:rsid w:val="007956FD"/>
    <w:rsid w:val="007A4714"/>
    <w:rsid w:val="00852E5D"/>
    <w:rsid w:val="00873D2D"/>
    <w:rsid w:val="008C5FBC"/>
    <w:rsid w:val="009068CC"/>
    <w:rsid w:val="00940B4B"/>
    <w:rsid w:val="00950D12"/>
    <w:rsid w:val="00954165"/>
    <w:rsid w:val="009E6FBF"/>
    <w:rsid w:val="00A02197"/>
    <w:rsid w:val="00A47BBC"/>
    <w:rsid w:val="00A6154B"/>
    <w:rsid w:val="00AB398C"/>
    <w:rsid w:val="00AC1E9C"/>
    <w:rsid w:val="00B04049"/>
    <w:rsid w:val="00B17557"/>
    <w:rsid w:val="00BA49BF"/>
    <w:rsid w:val="00C1324D"/>
    <w:rsid w:val="00CB45E5"/>
    <w:rsid w:val="00DC03F6"/>
    <w:rsid w:val="00DE6111"/>
    <w:rsid w:val="00E210D6"/>
    <w:rsid w:val="00E45291"/>
    <w:rsid w:val="00E463DD"/>
    <w:rsid w:val="00E50D95"/>
    <w:rsid w:val="00E65CFB"/>
    <w:rsid w:val="00F001C6"/>
    <w:rsid w:val="00F35948"/>
    <w:rsid w:val="00FB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CBC0"/>
  <w15:docId w15:val="{E59D2223-5F9B-4B1B-89D9-E1E982EB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3D0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63D0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216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63D0"/>
    <w:rPr>
      <w:rFonts w:ascii="Times New Roman" w:hAnsi="Times New Roman"/>
      <w:sz w:val="28"/>
    </w:rPr>
  </w:style>
  <w:style w:type="paragraph" w:customStyle="1" w:styleId="xfmc1">
    <w:name w:val="xfmc1"/>
    <w:basedOn w:val="a"/>
    <w:rsid w:val="002163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xfm17244409">
    <w:name w:val="xfm_17244409"/>
    <w:basedOn w:val="a0"/>
    <w:rsid w:val="002163D0"/>
  </w:style>
  <w:style w:type="paragraph" w:styleId="a7">
    <w:name w:val="Balloon Text"/>
    <w:basedOn w:val="a"/>
    <w:link w:val="a8"/>
    <w:uiPriority w:val="99"/>
    <w:semiHidden/>
    <w:unhideWhenUsed/>
    <w:rsid w:val="0021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3D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A0029"/>
    <w:pPr>
      <w:spacing w:after="0"/>
    </w:pPr>
    <w:rPr>
      <w:rFonts w:ascii="Arial" w:eastAsia="Times New Roman" w:hAnsi="Arial" w:cs="Arial"/>
      <w:lang w:eastAsia="uk-UA"/>
    </w:rPr>
  </w:style>
  <w:style w:type="paragraph" w:styleId="a9">
    <w:name w:val="List Paragraph"/>
    <w:basedOn w:val="a"/>
    <w:uiPriority w:val="99"/>
    <w:qFormat/>
    <w:rsid w:val="00CB45E5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01C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984">
    <w:name w:val="1984"/>
    <w:aliases w:val="baiaagaaboqcaaad+quaaauhbgaaaaaaaaaaaaaaaaaaaaaaaaaaaaaaaaaaaaaaaaaaaaaaaaaaaaaaaaaaaaaaaaaaaaaaaaaaaaaaaaaaaaaaaaaaaaaaaaaaaaaaaaaaaaaaaaaaaaaaaaaaaaaaaaaaaaaaaaaaaaaaaaaaaaaaaaaaaaaaaaaaaaaaaaaaaaaaaaaaaaaaaaaaaaaaaaaaaaaaaaaaaaaa"/>
    <w:basedOn w:val="a"/>
    <w:rsid w:val="00AC1E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985,baiaagaaboqcaaad+guaaauibgaaaaaaaaaaaaaaaaaaaaaaaaaaaaaaaaaaaaaaaaaaaaaaaaaaaaaaaaaaaaaaaaaaaaaaaaaaaaaaaaaaaaaaaaaaaaaaaaaaaaaaaaaaaaaaaaaaaaaaaaaaaaaaaaaaaaaaaaaaaaaaaaaaaaaaaaaaaaaaaaaaaaaaaaaaaaaaaaaaaaaaaaaaaaaaaaaaaaaaaaaaaaaa"/>
    <w:basedOn w:val="a0"/>
    <w:rsid w:val="0061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onu.edu.ua/pub/bank/userfiles/files%20/documents/polozennya/poloz-org-kontrol_202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onu.edu.ua/pub/bank/userfiles/files/documents/polozennya/poloz-org-kontrol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buv.gov.u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rbis-nbuv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onu.edu.ua/elektronnaya-biblioteka-uchebnikov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Stepanyuk</dc:creator>
  <cp:lastModifiedBy>natalia</cp:lastModifiedBy>
  <cp:revision>2</cp:revision>
  <dcterms:created xsi:type="dcterms:W3CDTF">2023-10-01T15:50:00Z</dcterms:created>
  <dcterms:modified xsi:type="dcterms:W3CDTF">2023-10-01T15:50:00Z</dcterms:modified>
</cp:coreProperties>
</file>