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BA" w:rsidRDefault="00153F84" w:rsidP="00F02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388">
        <w:rPr>
          <w:rFonts w:ascii="Times New Roman" w:hAnsi="Times New Roman" w:cs="Times New Roman"/>
          <w:b/>
          <w:sz w:val="28"/>
          <w:szCs w:val="28"/>
        </w:rPr>
        <w:t xml:space="preserve">Каталог вибіркових </w:t>
      </w:r>
      <w:r w:rsidR="00364EF8">
        <w:rPr>
          <w:rFonts w:ascii="Times New Roman" w:hAnsi="Times New Roman" w:cs="Times New Roman"/>
          <w:b/>
          <w:sz w:val="28"/>
          <w:szCs w:val="28"/>
        </w:rPr>
        <w:t>компонент</w:t>
      </w:r>
      <w:r w:rsidR="00504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EE6" w:rsidRDefault="00153F84" w:rsidP="00F02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388">
        <w:rPr>
          <w:rFonts w:ascii="Times New Roman" w:hAnsi="Times New Roman" w:cs="Times New Roman"/>
          <w:b/>
          <w:sz w:val="28"/>
          <w:szCs w:val="28"/>
        </w:rPr>
        <w:t>для здобувачів третього (</w:t>
      </w:r>
      <w:proofErr w:type="spellStart"/>
      <w:r w:rsidRPr="00F02388">
        <w:rPr>
          <w:rFonts w:ascii="Times New Roman" w:hAnsi="Times New Roman" w:cs="Times New Roman"/>
          <w:b/>
          <w:sz w:val="28"/>
          <w:szCs w:val="28"/>
        </w:rPr>
        <w:t>освітньо</w:t>
      </w:r>
      <w:proofErr w:type="spellEnd"/>
      <w:r w:rsidRPr="00F02388">
        <w:rPr>
          <w:rFonts w:ascii="Times New Roman" w:hAnsi="Times New Roman" w:cs="Times New Roman"/>
          <w:b/>
          <w:sz w:val="28"/>
          <w:szCs w:val="28"/>
        </w:rPr>
        <w:t>-наукового) рівня вищої освіти</w:t>
      </w:r>
    </w:p>
    <w:p w:rsidR="00F02388" w:rsidRPr="00F02388" w:rsidRDefault="00F02388" w:rsidP="00F02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2"/>
        <w:gridCol w:w="1441"/>
        <w:gridCol w:w="1327"/>
        <w:gridCol w:w="948"/>
        <w:gridCol w:w="1483"/>
      </w:tblGrid>
      <w:tr w:rsidR="00153F84" w:rsidTr="00153F84">
        <w:tc>
          <w:tcPr>
            <w:tcW w:w="4560" w:type="dxa"/>
          </w:tcPr>
          <w:p w:rsidR="00153F84" w:rsidRPr="00364EF8" w:rsidRDefault="00153F84" w:rsidP="0015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1366" w:type="dxa"/>
          </w:tcPr>
          <w:p w:rsidR="00153F84" w:rsidRPr="00364EF8" w:rsidRDefault="00153F84" w:rsidP="0015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b/>
                <w:sz w:val="28"/>
                <w:szCs w:val="28"/>
              </w:rPr>
              <w:t>Рік навчання</w:t>
            </w:r>
          </w:p>
        </w:tc>
        <w:tc>
          <w:tcPr>
            <w:tcW w:w="1281" w:type="dxa"/>
          </w:tcPr>
          <w:p w:rsidR="00153F84" w:rsidRPr="00364EF8" w:rsidRDefault="00153F84" w:rsidP="0015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b/>
                <w:sz w:val="28"/>
                <w:szCs w:val="28"/>
              </w:rPr>
              <w:t>К-ть кредитів</w:t>
            </w:r>
          </w:p>
        </w:tc>
        <w:tc>
          <w:tcPr>
            <w:tcW w:w="938" w:type="dxa"/>
          </w:tcPr>
          <w:p w:rsidR="00153F84" w:rsidRPr="00364EF8" w:rsidRDefault="00153F84" w:rsidP="0015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b/>
                <w:sz w:val="28"/>
                <w:szCs w:val="28"/>
              </w:rPr>
              <w:t>К-ть годин</w:t>
            </w:r>
          </w:p>
        </w:tc>
        <w:tc>
          <w:tcPr>
            <w:tcW w:w="1426" w:type="dxa"/>
          </w:tcPr>
          <w:p w:rsidR="00153F84" w:rsidRPr="00364EF8" w:rsidRDefault="00153F84" w:rsidP="0015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контролю</w:t>
            </w:r>
          </w:p>
        </w:tc>
      </w:tr>
      <w:tr w:rsidR="00153F84" w:rsidTr="0036404F">
        <w:tc>
          <w:tcPr>
            <w:tcW w:w="9571" w:type="dxa"/>
            <w:gridSpan w:val="5"/>
          </w:tcPr>
          <w:p w:rsidR="00153F84" w:rsidRPr="00364EF8" w:rsidRDefault="00153F84" w:rsidP="0015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b/>
                <w:sz w:val="28"/>
                <w:szCs w:val="28"/>
              </w:rPr>
              <w:t>О33 філософія</w:t>
            </w:r>
          </w:p>
        </w:tc>
      </w:tr>
      <w:tr w:rsidR="00641AF2" w:rsidRPr="00A4742F" w:rsidTr="00625C32">
        <w:tc>
          <w:tcPr>
            <w:tcW w:w="4560" w:type="dxa"/>
            <w:vAlign w:val="center"/>
          </w:tcPr>
          <w:p w:rsidR="00641AF2" w:rsidRPr="00BE1C7D" w:rsidRDefault="00641AF2" w:rsidP="0070087D">
            <w:pPr>
              <w:rPr>
                <w:rFonts w:ascii="Times New Roman" w:hAnsi="Times New Roman"/>
                <w:szCs w:val="24"/>
              </w:rPr>
            </w:pPr>
            <w:r w:rsidRPr="00BE1C7D">
              <w:rPr>
                <w:rFonts w:ascii="Times New Roman" w:hAnsi="Times New Roman"/>
                <w:szCs w:val="24"/>
              </w:rPr>
              <w:t>Педагогіка вищої школи*</w:t>
            </w:r>
          </w:p>
        </w:tc>
        <w:tc>
          <w:tcPr>
            <w:tcW w:w="1366" w:type="dxa"/>
          </w:tcPr>
          <w:p w:rsidR="00641AF2" w:rsidRPr="00A4742F" w:rsidRDefault="00641AF2" w:rsidP="001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641AF2" w:rsidRPr="00A4742F" w:rsidRDefault="00641AF2" w:rsidP="001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641AF2" w:rsidRPr="00A4742F" w:rsidRDefault="00641AF2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F2" w:rsidRPr="00A4742F" w:rsidRDefault="00641AF2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6" w:type="dxa"/>
          </w:tcPr>
          <w:p w:rsidR="00641AF2" w:rsidRPr="00A4742F" w:rsidRDefault="00641AF2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F2" w:rsidRPr="00A4742F" w:rsidRDefault="00641AF2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41AF2" w:rsidRPr="00A4742F" w:rsidTr="00625C32">
        <w:tc>
          <w:tcPr>
            <w:tcW w:w="4560" w:type="dxa"/>
            <w:vAlign w:val="center"/>
          </w:tcPr>
          <w:p w:rsidR="00641AF2" w:rsidRPr="00BE1C7D" w:rsidRDefault="00641AF2" w:rsidP="0070087D">
            <w:pPr>
              <w:rPr>
                <w:rFonts w:ascii="Times New Roman" w:hAnsi="Times New Roman"/>
                <w:szCs w:val="24"/>
              </w:rPr>
            </w:pPr>
            <w:r w:rsidRPr="00BE1C7D">
              <w:rPr>
                <w:rFonts w:ascii="Times New Roman" w:hAnsi="Times New Roman"/>
                <w:szCs w:val="24"/>
              </w:rPr>
              <w:t>Психологія ефективного управління часом</w:t>
            </w:r>
          </w:p>
        </w:tc>
        <w:tc>
          <w:tcPr>
            <w:tcW w:w="1366" w:type="dxa"/>
          </w:tcPr>
          <w:p w:rsidR="00641AF2" w:rsidRPr="00A4742F" w:rsidRDefault="00641AF2" w:rsidP="001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641AF2" w:rsidRPr="00A4742F" w:rsidRDefault="00641AF2" w:rsidP="001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641AF2" w:rsidRPr="00A4742F" w:rsidRDefault="00641AF2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F2" w:rsidRPr="00A4742F" w:rsidRDefault="00641AF2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6" w:type="dxa"/>
          </w:tcPr>
          <w:p w:rsidR="00641AF2" w:rsidRPr="00A4742F" w:rsidRDefault="00641AF2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F2" w:rsidRPr="00A4742F" w:rsidRDefault="00641AF2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41AF2" w:rsidRPr="00A4742F" w:rsidTr="00625C32">
        <w:tc>
          <w:tcPr>
            <w:tcW w:w="4560" w:type="dxa"/>
            <w:vAlign w:val="center"/>
          </w:tcPr>
          <w:p w:rsidR="00641AF2" w:rsidRDefault="00641AF2" w:rsidP="007008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Інтернаціоналізація </w:t>
            </w:r>
            <w:proofErr w:type="spellStart"/>
            <w:r>
              <w:rPr>
                <w:rFonts w:ascii="Times New Roman" w:hAnsi="Times New Roman"/>
                <w:szCs w:val="24"/>
              </w:rPr>
              <w:t>освітньо</w:t>
            </w:r>
            <w:proofErr w:type="spellEnd"/>
            <w:r>
              <w:rPr>
                <w:rFonts w:ascii="Times New Roman" w:hAnsi="Times New Roman"/>
                <w:szCs w:val="24"/>
              </w:rPr>
              <w:t>-наукової діяльності</w:t>
            </w:r>
          </w:p>
        </w:tc>
        <w:tc>
          <w:tcPr>
            <w:tcW w:w="1366" w:type="dxa"/>
          </w:tcPr>
          <w:p w:rsidR="00641AF2" w:rsidRPr="00A4742F" w:rsidRDefault="00641AF2" w:rsidP="001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641AF2" w:rsidRPr="00A4742F" w:rsidRDefault="00641AF2" w:rsidP="001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641AF2" w:rsidRPr="00A4742F" w:rsidRDefault="00641AF2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F2" w:rsidRPr="00A4742F" w:rsidRDefault="00641AF2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6" w:type="dxa"/>
          </w:tcPr>
          <w:p w:rsidR="00641AF2" w:rsidRPr="00A4742F" w:rsidRDefault="00641AF2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F2" w:rsidRPr="00A4742F" w:rsidRDefault="00641AF2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41AF2" w:rsidRPr="00A4742F" w:rsidTr="00625C32">
        <w:tc>
          <w:tcPr>
            <w:tcW w:w="4560" w:type="dxa"/>
            <w:vAlign w:val="center"/>
          </w:tcPr>
          <w:p w:rsidR="00641AF2" w:rsidRPr="00BE1C7D" w:rsidRDefault="00641AF2" w:rsidP="0070087D">
            <w:pPr>
              <w:rPr>
                <w:rFonts w:ascii="Times New Roman" w:hAnsi="Times New Roman"/>
                <w:szCs w:val="24"/>
              </w:rPr>
            </w:pPr>
            <w:r w:rsidRPr="00BE1C7D">
              <w:rPr>
                <w:rFonts w:ascii="Times New Roman" w:hAnsi="Times New Roman"/>
                <w:szCs w:val="24"/>
              </w:rPr>
              <w:t>Методи статистичної обробки даних</w:t>
            </w:r>
          </w:p>
        </w:tc>
        <w:tc>
          <w:tcPr>
            <w:tcW w:w="1366" w:type="dxa"/>
          </w:tcPr>
          <w:p w:rsidR="00641AF2" w:rsidRPr="00A4742F" w:rsidRDefault="00641AF2" w:rsidP="001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641AF2" w:rsidRPr="00A4742F" w:rsidRDefault="00641AF2" w:rsidP="001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641AF2" w:rsidRPr="00A4742F" w:rsidRDefault="00641AF2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F2" w:rsidRPr="00A4742F" w:rsidRDefault="00641AF2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6" w:type="dxa"/>
          </w:tcPr>
          <w:p w:rsidR="00641AF2" w:rsidRPr="00A4742F" w:rsidRDefault="00641AF2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F2" w:rsidRPr="00A4742F" w:rsidRDefault="00641AF2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364EF8" w:rsidRPr="00A4742F" w:rsidTr="00F9440D">
        <w:tc>
          <w:tcPr>
            <w:tcW w:w="4560" w:type="dxa"/>
            <w:vAlign w:val="center"/>
          </w:tcPr>
          <w:p w:rsidR="00364EF8" w:rsidRPr="00B7281E" w:rsidRDefault="00364EF8" w:rsidP="0070087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7281E">
              <w:rPr>
                <w:rFonts w:ascii="Times New Roman" w:hAnsi="Times New Roman"/>
                <w:iCs/>
              </w:rPr>
              <w:t>Постнекласика</w:t>
            </w:r>
            <w:proofErr w:type="spellEnd"/>
            <w:r w:rsidRPr="00B7281E">
              <w:rPr>
                <w:rFonts w:ascii="Times New Roman" w:hAnsi="Times New Roman"/>
                <w:iCs/>
              </w:rPr>
              <w:t xml:space="preserve"> та її характерні ознаки</w:t>
            </w:r>
          </w:p>
        </w:tc>
        <w:tc>
          <w:tcPr>
            <w:tcW w:w="1366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6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364EF8" w:rsidRPr="00A4742F" w:rsidTr="00F9440D">
        <w:tc>
          <w:tcPr>
            <w:tcW w:w="4560" w:type="dxa"/>
            <w:vAlign w:val="center"/>
          </w:tcPr>
          <w:p w:rsidR="00364EF8" w:rsidRPr="00B7281E" w:rsidRDefault="00364EF8" w:rsidP="0070087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7281E">
              <w:rPr>
                <w:rFonts w:ascii="Times New Roman" w:hAnsi="Times New Roman"/>
                <w:iCs/>
              </w:rPr>
              <w:t>Постструктуралiзм</w:t>
            </w:r>
            <w:proofErr w:type="spellEnd"/>
            <w:r w:rsidRPr="00B7281E">
              <w:rPr>
                <w:rFonts w:ascii="Times New Roman" w:hAnsi="Times New Roman"/>
                <w:iCs/>
              </w:rPr>
              <w:t xml:space="preserve">: </w:t>
            </w:r>
            <w:proofErr w:type="spellStart"/>
            <w:r w:rsidRPr="00B7281E">
              <w:rPr>
                <w:rFonts w:ascii="Times New Roman" w:hAnsi="Times New Roman"/>
                <w:iCs/>
              </w:rPr>
              <w:t>методологiчний</w:t>
            </w:r>
            <w:proofErr w:type="spellEnd"/>
            <w:r w:rsidRPr="00B7281E">
              <w:rPr>
                <w:rFonts w:ascii="Times New Roman" w:hAnsi="Times New Roman"/>
                <w:iCs/>
              </w:rPr>
              <w:t xml:space="preserve"> ракурс </w:t>
            </w:r>
            <w:proofErr w:type="spellStart"/>
            <w:r w:rsidRPr="00B7281E">
              <w:rPr>
                <w:rFonts w:ascii="Times New Roman" w:hAnsi="Times New Roman"/>
                <w:iCs/>
              </w:rPr>
              <w:t>аналiзу</w:t>
            </w:r>
            <w:proofErr w:type="spellEnd"/>
          </w:p>
        </w:tc>
        <w:tc>
          <w:tcPr>
            <w:tcW w:w="1366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6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364EF8" w:rsidRPr="00A4742F" w:rsidTr="00F9440D">
        <w:tc>
          <w:tcPr>
            <w:tcW w:w="4560" w:type="dxa"/>
            <w:vAlign w:val="center"/>
          </w:tcPr>
          <w:p w:rsidR="00364EF8" w:rsidRPr="00B7281E" w:rsidRDefault="00364EF8" w:rsidP="0070087D">
            <w:pPr>
              <w:rPr>
                <w:rFonts w:ascii="Times New Roman" w:hAnsi="Times New Roman"/>
                <w:szCs w:val="24"/>
              </w:rPr>
            </w:pPr>
            <w:r w:rsidRPr="00B7281E">
              <w:rPr>
                <w:rFonts w:ascii="Times New Roman" w:hAnsi="Times New Roman"/>
                <w:iCs/>
              </w:rPr>
              <w:t>Стратегії розвитку сучасної філософської антропології та філософії культури</w:t>
            </w:r>
          </w:p>
        </w:tc>
        <w:tc>
          <w:tcPr>
            <w:tcW w:w="1366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6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364EF8" w:rsidRPr="00A4742F" w:rsidTr="00F9440D">
        <w:tc>
          <w:tcPr>
            <w:tcW w:w="4560" w:type="dxa"/>
            <w:vAlign w:val="center"/>
          </w:tcPr>
          <w:p w:rsidR="00364EF8" w:rsidRPr="00B7281E" w:rsidRDefault="00364EF8" w:rsidP="0070087D">
            <w:pPr>
              <w:rPr>
                <w:rFonts w:ascii="Times New Roman" w:hAnsi="Times New Roman"/>
                <w:szCs w:val="24"/>
              </w:rPr>
            </w:pPr>
            <w:r w:rsidRPr="00B7281E">
              <w:rPr>
                <w:rFonts w:ascii="Times New Roman" w:hAnsi="Times New Roman"/>
                <w:iCs/>
              </w:rPr>
              <w:t xml:space="preserve">Методологія та стилістика філософського </w:t>
            </w:r>
            <w:proofErr w:type="spellStart"/>
            <w:r w:rsidRPr="00B7281E">
              <w:rPr>
                <w:rFonts w:ascii="Times New Roman" w:hAnsi="Times New Roman"/>
                <w:iCs/>
              </w:rPr>
              <w:t>досліждення</w:t>
            </w:r>
            <w:proofErr w:type="spellEnd"/>
          </w:p>
        </w:tc>
        <w:tc>
          <w:tcPr>
            <w:tcW w:w="1366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6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364EF8" w:rsidRPr="00A4742F" w:rsidTr="00F9440D">
        <w:tc>
          <w:tcPr>
            <w:tcW w:w="4560" w:type="dxa"/>
            <w:vAlign w:val="center"/>
          </w:tcPr>
          <w:p w:rsidR="00364EF8" w:rsidRPr="00B7281E" w:rsidRDefault="00364EF8" w:rsidP="0070087D">
            <w:pPr>
              <w:rPr>
                <w:rFonts w:ascii="Times New Roman" w:hAnsi="Times New Roman"/>
                <w:szCs w:val="24"/>
              </w:rPr>
            </w:pPr>
            <w:r w:rsidRPr="00B7281E">
              <w:rPr>
                <w:rFonts w:ascii="Times New Roman" w:hAnsi="Times New Roman"/>
                <w:iCs/>
              </w:rPr>
              <w:t xml:space="preserve">Методологія </w:t>
            </w:r>
            <w:proofErr w:type="spellStart"/>
            <w:r w:rsidRPr="00B7281E">
              <w:rPr>
                <w:rFonts w:ascii="Times New Roman" w:hAnsi="Times New Roman"/>
                <w:iCs/>
              </w:rPr>
              <w:t>філософсько</w:t>
            </w:r>
            <w:proofErr w:type="spellEnd"/>
            <w:r w:rsidRPr="00B7281E">
              <w:rPr>
                <w:rFonts w:ascii="Times New Roman" w:hAnsi="Times New Roman"/>
                <w:iCs/>
              </w:rPr>
              <w:t>-історичного дослідження</w:t>
            </w:r>
          </w:p>
        </w:tc>
        <w:tc>
          <w:tcPr>
            <w:tcW w:w="1366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6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 xml:space="preserve">Залік </w:t>
            </w:r>
          </w:p>
        </w:tc>
      </w:tr>
      <w:tr w:rsidR="00364EF8" w:rsidRPr="00A4742F" w:rsidTr="00F9440D">
        <w:tc>
          <w:tcPr>
            <w:tcW w:w="4560" w:type="dxa"/>
            <w:vAlign w:val="center"/>
          </w:tcPr>
          <w:p w:rsidR="00364EF8" w:rsidRPr="00B7281E" w:rsidRDefault="00364EF8" w:rsidP="0070087D">
            <w:pPr>
              <w:rPr>
                <w:rFonts w:ascii="Times New Roman" w:hAnsi="Times New Roman"/>
                <w:szCs w:val="24"/>
              </w:rPr>
            </w:pPr>
            <w:r w:rsidRPr="00B7281E">
              <w:rPr>
                <w:rFonts w:ascii="Times New Roman" w:hAnsi="Times New Roman"/>
                <w:iCs/>
              </w:rPr>
              <w:t xml:space="preserve">Сучасний </w:t>
            </w:r>
            <w:proofErr w:type="spellStart"/>
            <w:r w:rsidRPr="00B7281E">
              <w:rPr>
                <w:rFonts w:ascii="Times New Roman" w:hAnsi="Times New Roman"/>
                <w:iCs/>
              </w:rPr>
              <w:t>фiлософський</w:t>
            </w:r>
            <w:proofErr w:type="spellEnd"/>
            <w:r w:rsidRPr="00B7281E">
              <w:rPr>
                <w:rFonts w:ascii="Times New Roman" w:hAnsi="Times New Roman"/>
                <w:iCs/>
              </w:rPr>
              <w:t xml:space="preserve"> інструментарій досліджень історичної пам'яті</w:t>
            </w:r>
          </w:p>
        </w:tc>
        <w:tc>
          <w:tcPr>
            <w:tcW w:w="1366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6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 xml:space="preserve">Залік </w:t>
            </w:r>
          </w:p>
        </w:tc>
      </w:tr>
      <w:tr w:rsidR="00364EF8" w:rsidRPr="00A4742F" w:rsidTr="00F9440D">
        <w:tc>
          <w:tcPr>
            <w:tcW w:w="4560" w:type="dxa"/>
            <w:vAlign w:val="center"/>
          </w:tcPr>
          <w:p w:rsidR="00364EF8" w:rsidRPr="00B7281E" w:rsidRDefault="00364EF8" w:rsidP="0070087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7281E">
              <w:rPr>
                <w:rFonts w:ascii="Times New Roman" w:hAnsi="Times New Roman"/>
                <w:iCs/>
              </w:rPr>
              <w:t>Фiлософiя</w:t>
            </w:r>
            <w:proofErr w:type="spellEnd"/>
            <w:r w:rsidRPr="00B7281E">
              <w:rPr>
                <w:rFonts w:ascii="Times New Roman" w:hAnsi="Times New Roman"/>
                <w:iCs/>
              </w:rPr>
              <w:t xml:space="preserve"> та </w:t>
            </w:r>
            <w:proofErr w:type="spellStart"/>
            <w:r w:rsidRPr="00B7281E">
              <w:rPr>
                <w:rFonts w:ascii="Times New Roman" w:hAnsi="Times New Roman"/>
                <w:iCs/>
              </w:rPr>
              <w:t>iсторiя</w:t>
            </w:r>
            <w:proofErr w:type="spellEnd"/>
            <w:r w:rsidRPr="00B7281E">
              <w:rPr>
                <w:rFonts w:ascii="Times New Roman" w:hAnsi="Times New Roman"/>
                <w:iCs/>
              </w:rPr>
              <w:t xml:space="preserve">  </w:t>
            </w:r>
            <w:proofErr w:type="spellStart"/>
            <w:r w:rsidRPr="00B7281E">
              <w:rPr>
                <w:rFonts w:ascii="Times New Roman" w:hAnsi="Times New Roman"/>
                <w:iCs/>
              </w:rPr>
              <w:t>фiлософiï</w:t>
            </w:r>
            <w:proofErr w:type="spellEnd"/>
          </w:p>
        </w:tc>
        <w:tc>
          <w:tcPr>
            <w:tcW w:w="1366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6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 xml:space="preserve">Залік </w:t>
            </w:r>
          </w:p>
        </w:tc>
      </w:tr>
      <w:tr w:rsidR="00364EF8" w:rsidRPr="00A4742F" w:rsidTr="00153F84">
        <w:tc>
          <w:tcPr>
            <w:tcW w:w="4560" w:type="dxa"/>
          </w:tcPr>
          <w:p w:rsidR="00364EF8" w:rsidRPr="00A4742F" w:rsidRDefault="00E37E0A" w:rsidP="0070087D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37E0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Професійна та корпоративна етика</w:t>
            </w:r>
            <w:bookmarkStart w:id="0" w:name="_GoBack"/>
            <w:bookmarkEnd w:id="0"/>
          </w:p>
        </w:tc>
        <w:tc>
          <w:tcPr>
            <w:tcW w:w="1366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6" w:type="dxa"/>
          </w:tcPr>
          <w:p w:rsidR="00364EF8" w:rsidRPr="00A4742F" w:rsidRDefault="00364EF8" w:rsidP="007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F">
              <w:rPr>
                <w:rFonts w:ascii="Times New Roman" w:hAnsi="Times New Roman" w:cs="Times New Roman"/>
                <w:sz w:val="24"/>
                <w:szCs w:val="24"/>
              </w:rPr>
              <w:t xml:space="preserve">Залік </w:t>
            </w:r>
          </w:p>
        </w:tc>
      </w:tr>
    </w:tbl>
    <w:p w:rsidR="00153F84" w:rsidRPr="00153F84" w:rsidRDefault="00153F84" w:rsidP="00153F84">
      <w:pPr>
        <w:jc w:val="center"/>
        <w:rPr>
          <w:b/>
          <w:sz w:val="28"/>
          <w:szCs w:val="28"/>
        </w:rPr>
      </w:pPr>
    </w:p>
    <w:sectPr w:rsidR="00153F84" w:rsidRPr="00153F84" w:rsidSect="00A474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84"/>
    <w:rsid w:val="00025CA3"/>
    <w:rsid w:val="00153F12"/>
    <w:rsid w:val="00153F84"/>
    <w:rsid w:val="00364EF8"/>
    <w:rsid w:val="00406EE6"/>
    <w:rsid w:val="004A6970"/>
    <w:rsid w:val="005046BA"/>
    <w:rsid w:val="00641AF2"/>
    <w:rsid w:val="006B383C"/>
    <w:rsid w:val="00706547"/>
    <w:rsid w:val="00754DAB"/>
    <w:rsid w:val="00A4742F"/>
    <w:rsid w:val="00A57A21"/>
    <w:rsid w:val="00E37E0A"/>
    <w:rsid w:val="00F02388"/>
    <w:rsid w:val="00F7170B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</dc:creator>
  <cp:lastModifiedBy>Mardok</cp:lastModifiedBy>
  <cp:revision>7</cp:revision>
  <cp:lastPrinted>2020-03-02T10:56:00Z</cp:lastPrinted>
  <dcterms:created xsi:type="dcterms:W3CDTF">2021-04-09T07:36:00Z</dcterms:created>
  <dcterms:modified xsi:type="dcterms:W3CDTF">2021-04-09T08:11:00Z</dcterms:modified>
</cp:coreProperties>
</file>