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E617" w14:textId="77777777" w:rsidR="00B01967" w:rsidRPr="00E97C08" w:rsidRDefault="00B01967" w:rsidP="0071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обов’язкових дисциплін </w:t>
      </w:r>
    </w:p>
    <w:p w14:paraId="2BC3038E" w14:textId="77777777" w:rsidR="00B01967" w:rsidRPr="00E97C08" w:rsidRDefault="00B01967" w:rsidP="0071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</w:t>
      </w:r>
      <w:r w:rsidR="00BC63F3">
        <w:rPr>
          <w:rFonts w:ascii="Times New Roman" w:hAnsi="Times New Roman" w:cs="Times New Roman"/>
          <w:b/>
          <w:sz w:val="28"/>
          <w:szCs w:val="28"/>
          <w:lang w:val="uk-UA"/>
        </w:rPr>
        <w:t>другого (магістер</w:t>
      </w:r>
      <w:r w:rsidR="00371C22" w:rsidRPr="00E97C08">
        <w:rPr>
          <w:rFonts w:ascii="Times New Roman" w:hAnsi="Times New Roman" w:cs="Times New Roman"/>
          <w:b/>
          <w:sz w:val="28"/>
          <w:szCs w:val="28"/>
          <w:lang w:val="uk-UA"/>
        </w:rPr>
        <w:t>ського)</w:t>
      </w:r>
      <w:r w:rsidRPr="00E97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 освіти </w:t>
      </w:r>
    </w:p>
    <w:p w14:paraId="736C3A85" w14:textId="5F7833DF" w:rsidR="00B01967" w:rsidRPr="00E97C08" w:rsidRDefault="00B01967" w:rsidP="0071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="007E1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034 </w:t>
      </w:r>
      <w:r w:rsidR="00371C22" w:rsidRPr="00E97C08">
        <w:rPr>
          <w:rFonts w:ascii="Times New Roman" w:hAnsi="Times New Roman" w:cs="Times New Roman"/>
          <w:b/>
          <w:sz w:val="28"/>
          <w:szCs w:val="28"/>
          <w:lang w:val="uk-UA"/>
        </w:rPr>
        <w:t>культурологія</w:t>
      </w:r>
      <w:r w:rsidR="002614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(ОПП 2023 року)</w:t>
      </w:r>
    </w:p>
    <w:p w14:paraId="1A0DFBA7" w14:textId="77777777" w:rsidR="00B01967" w:rsidRPr="00CD3FC5" w:rsidRDefault="00BC63F3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рік</w:t>
      </w:r>
      <w:r w:rsidR="00B01967" w:rsidRPr="00CD3FC5">
        <w:rPr>
          <w:rFonts w:ascii="Times New Roman" w:hAnsi="Times New Roman" w:cs="Times New Roman"/>
          <w:b/>
          <w:sz w:val="28"/>
          <w:szCs w:val="28"/>
          <w:lang w:val="uk-UA"/>
        </w:rPr>
        <w:t>, 1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0"/>
        <w:gridCol w:w="1268"/>
        <w:gridCol w:w="1542"/>
        <w:gridCol w:w="2735"/>
      </w:tblGrid>
      <w:tr w:rsidR="00845686" w:rsidRPr="00CD3FC5" w14:paraId="0F64CDF5" w14:textId="77777777" w:rsidTr="00845686">
        <w:tc>
          <w:tcPr>
            <w:tcW w:w="3936" w:type="dxa"/>
          </w:tcPr>
          <w:p w14:paraId="257BE88C" w14:textId="77777777" w:rsidR="00B01967" w:rsidRPr="00CD3FC5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5" w:type="dxa"/>
          </w:tcPr>
          <w:p w14:paraId="1D950326" w14:textId="77777777" w:rsidR="00B01967" w:rsidRPr="00CD3FC5" w:rsidRDefault="00B01967" w:rsidP="00CD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560" w:type="dxa"/>
          </w:tcPr>
          <w:p w14:paraId="78A69CCC" w14:textId="77777777" w:rsidR="00B01967" w:rsidRPr="00CD3FC5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800" w:type="dxa"/>
          </w:tcPr>
          <w:p w14:paraId="2ADA2FB4" w14:textId="77777777" w:rsidR="00B01967" w:rsidRPr="00CD3FC5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3F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E61DF5" w:rsidRPr="00E97C08" w14:paraId="0C85BFF1" w14:textId="77777777" w:rsidTr="00763675">
        <w:tc>
          <w:tcPr>
            <w:tcW w:w="3936" w:type="dxa"/>
            <w:vAlign w:val="center"/>
          </w:tcPr>
          <w:p w14:paraId="58631180" w14:textId="7ABEA034" w:rsidR="002E2EAF" w:rsidRPr="002E2EAF" w:rsidRDefault="002E2EAF" w:rsidP="002E2E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</w:t>
            </w:r>
            <w:r w:rsidRPr="002E2E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етодика викладання культурологi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 w:rsidRPr="002E2E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 у закладі вищо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 w:rsidRPr="002E2E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293DE102" w14:textId="04EA79B1" w:rsidR="00E61DF5" w:rsidRPr="00E61DF5" w:rsidRDefault="002E2EAF" w:rsidP="002E2E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2E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1275" w:type="dxa"/>
            <w:vAlign w:val="center"/>
          </w:tcPr>
          <w:p w14:paraId="45EDDBA0" w14:textId="09B01592" w:rsidR="00E61DF5" w:rsidRPr="00E61DF5" w:rsidRDefault="002E2EAF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14:paraId="510F510E" w14:textId="77777777" w:rsidR="00E61DF5" w:rsidRPr="00E97C08" w:rsidRDefault="00E61DF5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0" w:type="dxa"/>
            <w:vAlign w:val="center"/>
          </w:tcPr>
          <w:p w14:paraId="53A56E4F" w14:textId="77777777" w:rsidR="00E61DF5" w:rsidRPr="00E97C08" w:rsidRDefault="00E61DF5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845686" w:rsidRPr="007F6D1C" w14:paraId="3A0D8C58" w14:textId="77777777" w:rsidTr="00763675">
        <w:tc>
          <w:tcPr>
            <w:tcW w:w="3936" w:type="dxa"/>
            <w:vAlign w:val="center"/>
          </w:tcPr>
          <w:p w14:paraId="022141F8" w14:textId="617FBD3E" w:rsidR="000F6FF2" w:rsidRPr="00E61DF5" w:rsidRDefault="002E2EAF" w:rsidP="00E61DF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Сучасні етнічні процеси</w:t>
            </w:r>
          </w:p>
        </w:tc>
        <w:tc>
          <w:tcPr>
            <w:tcW w:w="1275" w:type="dxa"/>
            <w:vAlign w:val="center"/>
          </w:tcPr>
          <w:p w14:paraId="50EC6A29" w14:textId="28F04B2A" w:rsidR="000F6FF2" w:rsidRPr="00E61DF5" w:rsidRDefault="002E2EAF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14:paraId="18B1810A" w14:textId="14409DE3" w:rsidR="000F6FF2" w:rsidRPr="00E97C08" w:rsidRDefault="002E2EAF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14:paraId="6CB01474" w14:textId="7E2CBE8F" w:rsidR="000F6FF2" w:rsidRPr="00E97C08" w:rsidRDefault="00E61DF5" w:rsidP="00763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2E2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археології, етнології та всесвітньої історії</w:t>
            </w:r>
          </w:p>
        </w:tc>
      </w:tr>
      <w:tr w:rsidR="00845686" w:rsidRPr="007F6D1C" w14:paraId="675AE3F0" w14:textId="77777777" w:rsidTr="00763675">
        <w:tc>
          <w:tcPr>
            <w:tcW w:w="3936" w:type="dxa"/>
            <w:vAlign w:val="center"/>
          </w:tcPr>
          <w:p w14:paraId="34CDDC85" w14:textId="79795591" w:rsidR="00114258" w:rsidRPr="00E61DF5" w:rsidRDefault="002E2EAF" w:rsidP="00E97C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E61D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едагогік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="00E61D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вищої школи</w:t>
            </w:r>
          </w:p>
        </w:tc>
        <w:tc>
          <w:tcPr>
            <w:tcW w:w="1275" w:type="dxa"/>
            <w:vAlign w:val="center"/>
          </w:tcPr>
          <w:p w14:paraId="589197E8" w14:textId="7ED70830" w:rsidR="00114258" w:rsidRPr="00E61DF5" w:rsidRDefault="002E2EAF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14:paraId="647D84F5" w14:textId="77777777" w:rsidR="00114258" w:rsidRPr="00E97C08" w:rsidRDefault="00114258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14:paraId="3E629780" w14:textId="66A0A993" w:rsidR="00114258" w:rsidRPr="00713176" w:rsidRDefault="000F6FF2" w:rsidP="00763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713176" w:rsidRPr="00713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педагогічної освіти та соціальної реабілітації</w:t>
            </w:r>
          </w:p>
        </w:tc>
      </w:tr>
      <w:tr w:rsidR="001A6FD6" w:rsidRPr="00E97C08" w14:paraId="2AC867E0" w14:textId="77777777" w:rsidTr="00763675">
        <w:tc>
          <w:tcPr>
            <w:tcW w:w="3936" w:type="dxa"/>
            <w:vAlign w:val="center"/>
          </w:tcPr>
          <w:p w14:paraId="24E7513F" w14:textId="3EA94ADF" w:rsidR="00114258" w:rsidRPr="00E61DF5" w:rsidRDefault="002E2EAF" w:rsidP="001142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Культура південно-західної України</w:t>
            </w:r>
          </w:p>
        </w:tc>
        <w:tc>
          <w:tcPr>
            <w:tcW w:w="1275" w:type="dxa"/>
            <w:vAlign w:val="center"/>
          </w:tcPr>
          <w:p w14:paraId="5924964E" w14:textId="7E2E8E1E" w:rsidR="00114258" w:rsidRPr="006870A6" w:rsidRDefault="002E2EAF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14:paraId="6BA725EB" w14:textId="77777777" w:rsidR="00114258" w:rsidRPr="00E97C08" w:rsidRDefault="00114258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14:paraId="0666A4AE" w14:textId="2640E5AC" w:rsidR="00114258" w:rsidRPr="00E97C08" w:rsidRDefault="00B33928" w:rsidP="00763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2E2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культурології</w:t>
            </w:r>
          </w:p>
        </w:tc>
      </w:tr>
      <w:tr w:rsidR="00845686" w:rsidRPr="00E97C08" w14:paraId="355F298D" w14:textId="77777777" w:rsidTr="00763675">
        <w:tc>
          <w:tcPr>
            <w:tcW w:w="3936" w:type="dxa"/>
            <w:vAlign w:val="center"/>
          </w:tcPr>
          <w:p w14:paraId="6545CCD9" w14:textId="4BEA5D7A" w:rsidR="000F6FF2" w:rsidRPr="00E61DF5" w:rsidRDefault="002E2EAF" w:rsidP="002E2E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2E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Мiжкультурна комунiкацiя в сферi управлiння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E2E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закладами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E2E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культури</w:t>
            </w:r>
          </w:p>
        </w:tc>
        <w:tc>
          <w:tcPr>
            <w:tcW w:w="1275" w:type="dxa"/>
            <w:vAlign w:val="center"/>
          </w:tcPr>
          <w:p w14:paraId="41D07DD1" w14:textId="1B64BB30" w:rsidR="000F6FF2" w:rsidRPr="00E61DF5" w:rsidRDefault="002E2EAF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14:paraId="7677A4B9" w14:textId="35341FB7" w:rsidR="000F6FF2" w:rsidRPr="00E97C08" w:rsidRDefault="002E2EAF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2800" w:type="dxa"/>
            <w:vAlign w:val="center"/>
          </w:tcPr>
          <w:p w14:paraId="66F73954" w14:textId="55ABCE48" w:rsidR="000F6FF2" w:rsidRPr="00E97C08" w:rsidRDefault="002E2EAF" w:rsidP="00763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E61DF5" w:rsidRPr="00E97C08" w14:paraId="7B190115" w14:textId="77777777" w:rsidTr="006F7693">
        <w:tc>
          <w:tcPr>
            <w:tcW w:w="3936" w:type="dxa"/>
            <w:vAlign w:val="center"/>
          </w:tcPr>
          <w:p w14:paraId="1EC9DE7E" w14:textId="30999D0C" w:rsidR="00E61DF5" w:rsidRPr="00E61DF5" w:rsidRDefault="002E2EAF" w:rsidP="00E97C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Практика в закладах сфери культури</w:t>
            </w:r>
          </w:p>
        </w:tc>
        <w:tc>
          <w:tcPr>
            <w:tcW w:w="1275" w:type="dxa"/>
            <w:vAlign w:val="center"/>
          </w:tcPr>
          <w:p w14:paraId="41693A33" w14:textId="7C3F4F62" w:rsidR="00E61DF5" w:rsidRPr="002E2EAF" w:rsidRDefault="002E2EAF" w:rsidP="006B33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vAlign w:val="center"/>
          </w:tcPr>
          <w:p w14:paraId="7CEA99BB" w14:textId="77777777" w:rsidR="00E61DF5" w:rsidRPr="00E97C08" w:rsidRDefault="00E61DF5" w:rsidP="00CA09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14:paraId="4F1887A7" w14:textId="77777777" w:rsidR="00E61DF5" w:rsidRPr="00E97C08" w:rsidRDefault="00E61DF5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14:paraId="094B86A8" w14:textId="77777777" w:rsidR="00B01967" w:rsidRPr="00CD3FC5" w:rsidRDefault="003F2A25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рік</w:t>
      </w:r>
      <w:r w:rsidR="00B01967" w:rsidRPr="00CD3FC5">
        <w:rPr>
          <w:rFonts w:ascii="Times New Roman" w:hAnsi="Times New Roman" w:cs="Times New Roman"/>
          <w:b/>
          <w:sz w:val="28"/>
          <w:szCs w:val="28"/>
          <w:lang w:val="uk-UA"/>
        </w:rPr>
        <w:t>, 2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2"/>
        <w:gridCol w:w="1267"/>
        <w:gridCol w:w="1540"/>
        <w:gridCol w:w="2726"/>
      </w:tblGrid>
      <w:tr w:rsidR="00B01967" w:rsidRPr="001A6FD6" w14:paraId="67BF8329" w14:textId="77777777" w:rsidTr="001A6FD6">
        <w:tc>
          <w:tcPr>
            <w:tcW w:w="3936" w:type="dxa"/>
          </w:tcPr>
          <w:p w14:paraId="3179909B" w14:textId="77777777" w:rsidR="00B01967" w:rsidRPr="001A6FD6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5" w:type="dxa"/>
          </w:tcPr>
          <w:p w14:paraId="1FAD5F48" w14:textId="77777777" w:rsidR="00B01967" w:rsidRPr="001A6FD6" w:rsidRDefault="00B01967" w:rsidP="001A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560" w:type="dxa"/>
          </w:tcPr>
          <w:p w14:paraId="592CFFE2" w14:textId="77777777" w:rsidR="00B01967" w:rsidRPr="001A6FD6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800" w:type="dxa"/>
          </w:tcPr>
          <w:p w14:paraId="2E6159D1" w14:textId="77777777" w:rsidR="00B01967" w:rsidRPr="001A6FD6" w:rsidRDefault="00B01967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6B4F08" w:rsidRPr="00E97C08" w14:paraId="62367776" w14:textId="77777777" w:rsidTr="0088212B">
        <w:tc>
          <w:tcPr>
            <w:tcW w:w="3936" w:type="dxa"/>
            <w:vAlign w:val="center"/>
          </w:tcPr>
          <w:p w14:paraId="4A74AD5A" w14:textId="4D5BA72D" w:rsidR="002E2EAF" w:rsidRPr="002E2EAF" w:rsidRDefault="002E2EAF" w:rsidP="002E2E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2E2E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нтелектуальна власність в сферi культури та </w:t>
            </w:r>
          </w:p>
          <w:p w14:paraId="3917ACBD" w14:textId="0AEAB401" w:rsidR="006B4F08" w:rsidRPr="006B4F08" w:rsidRDefault="002E2EAF" w:rsidP="002E2EA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2E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мистецтва </w:t>
            </w:r>
          </w:p>
        </w:tc>
        <w:tc>
          <w:tcPr>
            <w:tcW w:w="1275" w:type="dxa"/>
            <w:vAlign w:val="center"/>
          </w:tcPr>
          <w:p w14:paraId="5C4A9744" w14:textId="77777777" w:rsidR="006B4F08" w:rsidRPr="006870A6" w:rsidRDefault="006B4F08" w:rsidP="008821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14:paraId="3499E5EB" w14:textId="0FAAE7A1" w:rsidR="006B4F08" w:rsidRPr="00E97C08" w:rsidRDefault="002E2EAF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14:paraId="0F163686" w14:textId="2C2F4A55" w:rsidR="006B4F08" w:rsidRPr="00E97C08" w:rsidRDefault="006B4F08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3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цивільно-правових дисциплін</w:t>
            </w:r>
          </w:p>
        </w:tc>
      </w:tr>
      <w:tr w:rsidR="00607D03" w:rsidRPr="00E97C08" w14:paraId="2834476D" w14:textId="77777777" w:rsidTr="0088212B">
        <w:tc>
          <w:tcPr>
            <w:tcW w:w="3936" w:type="dxa"/>
            <w:vAlign w:val="center"/>
          </w:tcPr>
          <w:p w14:paraId="5E91E054" w14:textId="024DB874" w:rsidR="00607D03" w:rsidRPr="00607D03" w:rsidRDefault="002E2EAF" w:rsidP="008821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2E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Методологiчнi </w:t>
            </w:r>
            <w:r w:rsidR="00261425" w:rsidRPr="002E2E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концепці</w:t>
            </w:r>
            <w:r w:rsidR="002614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 w:rsidRPr="002E2E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культурологічних досліджень</w:t>
            </w:r>
          </w:p>
        </w:tc>
        <w:tc>
          <w:tcPr>
            <w:tcW w:w="1275" w:type="dxa"/>
            <w:vAlign w:val="center"/>
          </w:tcPr>
          <w:p w14:paraId="1D57D707" w14:textId="5A244FF1" w:rsidR="00607D03" w:rsidRPr="00607D03" w:rsidRDefault="002E2EAF" w:rsidP="008821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14:paraId="4DE0D938" w14:textId="77777777" w:rsidR="00607D03" w:rsidRPr="00E97C08" w:rsidRDefault="00607D03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14:paraId="45FA2398" w14:textId="77777777" w:rsidR="00607D03" w:rsidRPr="00E97C08" w:rsidRDefault="00607D03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607D03" w:rsidRPr="007F6D1C" w14:paraId="5546E3B3" w14:textId="77777777" w:rsidTr="0088212B">
        <w:tc>
          <w:tcPr>
            <w:tcW w:w="3936" w:type="dxa"/>
            <w:vAlign w:val="center"/>
          </w:tcPr>
          <w:p w14:paraId="78A4E5D4" w14:textId="77777777" w:rsidR="00607D03" w:rsidRPr="00607D03" w:rsidRDefault="00607D03" w:rsidP="008821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Універсалії культури</w:t>
            </w:r>
          </w:p>
        </w:tc>
        <w:tc>
          <w:tcPr>
            <w:tcW w:w="1275" w:type="dxa"/>
            <w:vAlign w:val="center"/>
          </w:tcPr>
          <w:p w14:paraId="6911EFEC" w14:textId="57F18E98" w:rsidR="00607D03" w:rsidRPr="00607D03" w:rsidRDefault="002E2EAF" w:rsidP="008821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14:paraId="702E1EF4" w14:textId="77777777" w:rsidR="00607D03" w:rsidRPr="00E97C08" w:rsidRDefault="00607D03" w:rsidP="00882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  <w:vAlign w:val="center"/>
          </w:tcPr>
          <w:p w14:paraId="346657E6" w14:textId="6A9E5A0D" w:rsidR="00607D03" w:rsidRPr="00E97C08" w:rsidRDefault="00607D03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2E2E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археології, етнології та всесвітньої історії</w:t>
            </w:r>
          </w:p>
        </w:tc>
      </w:tr>
      <w:tr w:rsidR="00607D03" w:rsidRPr="00E97C08" w14:paraId="68EEA96F" w14:textId="77777777" w:rsidTr="00607D03">
        <w:tc>
          <w:tcPr>
            <w:tcW w:w="3936" w:type="dxa"/>
            <w:vAlign w:val="center"/>
          </w:tcPr>
          <w:p w14:paraId="1B9A3F5E" w14:textId="348DF9DC" w:rsidR="00607D03" w:rsidRPr="006870A6" w:rsidRDefault="002E2EAF" w:rsidP="008821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2E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Основнi культурологiчнi концепці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 w:rsidRPr="002E2E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сучасній Укра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  <w:r w:rsidRPr="002E2E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нi</w:t>
            </w:r>
          </w:p>
        </w:tc>
        <w:tc>
          <w:tcPr>
            <w:tcW w:w="1275" w:type="dxa"/>
            <w:vAlign w:val="center"/>
          </w:tcPr>
          <w:p w14:paraId="077DBDDD" w14:textId="227219D1" w:rsidR="00607D03" w:rsidRPr="00607D03" w:rsidRDefault="002E2EAF" w:rsidP="00607D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14:paraId="7DE96A0C" w14:textId="5F914633" w:rsidR="00607D03" w:rsidRPr="00E97C08" w:rsidRDefault="002E2EAF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800" w:type="dxa"/>
            <w:vAlign w:val="center"/>
          </w:tcPr>
          <w:p w14:paraId="7E965959" w14:textId="77777777" w:rsidR="00607D03" w:rsidRPr="00E97C08" w:rsidRDefault="00607D03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534C01" w:rsidRPr="00E97C08" w14:paraId="5B82631B" w14:textId="77777777" w:rsidTr="00534C01">
        <w:tc>
          <w:tcPr>
            <w:tcW w:w="3936" w:type="dxa"/>
            <w:vAlign w:val="center"/>
          </w:tcPr>
          <w:p w14:paraId="5381FD7A" w14:textId="77777777" w:rsidR="00534C01" w:rsidRPr="00C30033" w:rsidRDefault="00534C01" w:rsidP="009876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Асистентська практика</w:t>
            </w:r>
          </w:p>
        </w:tc>
        <w:tc>
          <w:tcPr>
            <w:tcW w:w="1275" w:type="dxa"/>
            <w:vAlign w:val="center"/>
          </w:tcPr>
          <w:p w14:paraId="3CE60E02" w14:textId="2056B8B7" w:rsidR="00534C01" w:rsidRPr="00C30033" w:rsidRDefault="002E2EAF" w:rsidP="00534C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vAlign w:val="center"/>
          </w:tcPr>
          <w:p w14:paraId="60B430A6" w14:textId="77777777" w:rsidR="00534C01" w:rsidRPr="00E97C08" w:rsidRDefault="00534C01" w:rsidP="00534C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800" w:type="dxa"/>
          </w:tcPr>
          <w:p w14:paraId="7BBB4CE8" w14:textId="77777777" w:rsidR="00534C01" w:rsidRPr="00E97C08" w:rsidRDefault="00534C01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14:paraId="6C981425" w14:textId="77777777" w:rsidR="0029310B" w:rsidRDefault="0029310B" w:rsidP="007131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38D542" w14:textId="77777777" w:rsidR="007F6D1C" w:rsidRDefault="007F6D1C" w:rsidP="007131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2D5C5E" w14:textId="77777777" w:rsidR="007F6D1C" w:rsidRDefault="007F6D1C" w:rsidP="0071317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49C8E7" w14:textId="77777777" w:rsidR="00B01967" w:rsidRDefault="003F2A25" w:rsidP="00B019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 рік</w:t>
      </w:r>
      <w:r w:rsidR="00B01967" w:rsidRPr="00845686">
        <w:rPr>
          <w:rFonts w:ascii="Times New Roman" w:hAnsi="Times New Roman" w:cs="Times New Roman"/>
          <w:b/>
          <w:sz w:val="28"/>
          <w:szCs w:val="28"/>
          <w:lang w:val="uk-UA"/>
        </w:rPr>
        <w:t>, 1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5"/>
        <w:gridCol w:w="1267"/>
        <w:gridCol w:w="1846"/>
        <w:gridCol w:w="2427"/>
      </w:tblGrid>
      <w:tr w:rsidR="001A6FD6" w:rsidRPr="001A6FD6" w14:paraId="7D01AE8B" w14:textId="77777777" w:rsidTr="001A6FD6">
        <w:tc>
          <w:tcPr>
            <w:tcW w:w="3936" w:type="dxa"/>
          </w:tcPr>
          <w:p w14:paraId="26AD0A54" w14:textId="77777777" w:rsidR="001A6FD6" w:rsidRPr="001A6FD6" w:rsidRDefault="001A6FD6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75" w:type="dxa"/>
          </w:tcPr>
          <w:p w14:paraId="57720C22" w14:textId="77777777" w:rsidR="001A6FD6" w:rsidRPr="001A6FD6" w:rsidRDefault="001A6FD6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888" w:type="dxa"/>
          </w:tcPr>
          <w:p w14:paraId="4D486977" w14:textId="77777777" w:rsidR="001A6FD6" w:rsidRPr="001A6FD6" w:rsidRDefault="001A6FD6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14:paraId="6E02D065" w14:textId="77777777" w:rsidR="001A6FD6" w:rsidRPr="001A6FD6" w:rsidRDefault="001A6FD6" w:rsidP="006B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6F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7B5503" w:rsidRPr="007B5503" w14:paraId="36B6BE15" w14:textId="77777777" w:rsidTr="002C29C7">
        <w:tc>
          <w:tcPr>
            <w:tcW w:w="3936" w:type="dxa"/>
            <w:vAlign w:val="center"/>
          </w:tcPr>
          <w:p w14:paraId="44921470" w14:textId="6CE49732" w:rsidR="007B5503" w:rsidRPr="007B5503" w:rsidRDefault="00713176" w:rsidP="007B5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713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ноземна мова за професiйним спрямуванням</w:t>
            </w:r>
          </w:p>
        </w:tc>
        <w:tc>
          <w:tcPr>
            <w:tcW w:w="1275" w:type="dxa"/>
            <w:vAlign w:val="center"/>
          </w:tcPr>
          <w:p w14:paraId="3326F5F6" w14:textId="77777777" w:rsidR="007B5503" w:rsidRPr="007B5503" w:rsidRDefault="007B5503" w:rsidP="00987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8" w:type="dxa"/>
            <w:vAlign w:val="center"/>
          </w:tcPr>
          <w:p w14:paraId="78B6C012" w14:textId="77777777" w:rsidR="007B5503" w:rsidRPr="007B5503" w:rsidRDefault="00E1348D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14:paraId="15F36D59" w14:textId="0FD43BB8" w:rsidR="007B5503" w:rsidRPr="007B5503" w:rsidRDefault="007F6D1C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6D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 професійного спрямування</w:t>
            </w:r>
          </w:p>
        </w:tc>
      </w:tr>
      <w:tr w:rsidR="007B5503" w:rsidRPr="007B5503" w14:paraId="4D19D496" w14:textId="77777777" w:rsidTr="002C29C7">
        <w:tc>
          <w:tcPr>
            <w:tcW w:w="3936" w:type="dxa"/>
            <w:vAlign w:val="center"/>
          </w:tcPr>
          <w:p w14:paraId="1BA701CD" w14:textId="3C3F78AB" w:rsidR="007B5503" w:rsidRPr="007B5503" w:rsidRDefault="00713176" w:rsidP="007B5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Переддипломна практика</w:t>
            </w:r>
          </w:p>
        </w:tc>
        <w:tc>
          <w:tcPr>
            <w:tcW w:w="1275" w:type="dxa"/>
            <w:vAlign w:val="center"/>
          </w:tcPr>
          <w:p w14:paraId="70FCC49A" w14:textId="5BEB85F0" w:rsidR="007B5503" w:rsidRPr="00713176" w:rsidRDefault="00713176" w:rsidP="00987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888" w:type="dxa"/>
            <w:vAlign w:val="center"/>
          </w:tcPr>
          <w:p w14:paraId="2C0F2B74" w14:textId="77777777" w:rsidR="007B5503" w:rsidRPr="007B5503" w:rsidRDefault="00E1348D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14:paraId="5D02BD02" w14:textId="77777777" w:rsidR="007B5503" w:rsidRPr="007B5503" w:rsidRDefault="007B5503" w:rsidP="002C29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DC7430" w:rsidRPr="007B5503" w14:paraId="0B03FCD9" w14:textId="77777777" w:rsidTr="00713176">
        <w:trPr>
          <w:trHeight w:val="60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1E0E0D57" w14:textId="77777777" w:rsidR="00DC7430" w:rsidRDefault="00713176" w:rsidP="00406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Атестаційний екзамен</w:t>
            </w:r>
          </w:p>
          <w:p w14:paraId="72FD56AE" w14:textId="5F225EE4" w:rsidR="00713176" w:rsidRPr="007B5503" w:rsidRDefault="00713176" w:rsidP="00406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BF34965" w14:textId="5FA44B01" w:rsidR="00DC7430" w:rsidRPr="007B5503" w:rsidRDefault="00713176" w:rsidP="00156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3F538F05" w14:textId="3DF8E022" w:rsidR="00DC7430" w:rsidRPr="007B5503" w:rsidRDefault="00713176" w:rsidP="0015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03A278E1" w14:textId="77777777" w:rsidR="00DC7430" w:rsidRPr="007B5503" w:rsidRDefault="00DC7430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  <w:tr w:rsidR="00713176" w:rsidRPr="007B5503" w14:paraId="53AFF2C5" w14:textId="77777777" w:rsidTr="00713176">
        <w:trPr>
          <w:trHeight w:val="360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0A23A782" w14:textId="14366AF5" w:rsidR="00713176" w:rsidRDefault="00713176" w:rsidP="00406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Кваліфікаційна робота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4DDD057" w14:textId="06B1F2C7" w:rsidR="00713176" w:rsidRDefault="00713176" w:rsidP="001561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14:paraId="1C8E503B" w14:textId="179FD754" w:rsidR="00713176" w:rsidRDefault="00713176" w:rsidP="00156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</w:t>
            </w:r>
          </w:p>
        </w:tc>
        <w:tc>
          <w:tcPr>
            <w:tcW w:w="2472" w:type="dxa"/>
            <w:tcBorders>
              <w:top w:val="single" w:sz="4" w:space="0" w:color="auto"/>
            </w:tcBorders>
          </w:tcPr>
          <w:p w14:paraId="1AA8AADF" w14:textId="078AEFBC" w:rsidR="00713176" w:rsidRPr="007B5503" w:rsidRDefault="00713176" w:rsidP="00987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14:paraId="3307D1A5" w14:textId="77777777" w:rsidR="002908A7" w:rsidRPr="007B5503" w:rsidRDefault="002908A7" w:rsidP="00E91E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02855A" w14:textId="77777777" w:rsidR="00677E72" w:rsidRDefault="00677E72" w:rsidP="00E91E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C2A270" w14:textId="77777777" w:rsidR="007B5503" w:rsidRDefault="007B5503" w:rsidP="00E91E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5503" w:rsidSect="00BF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00"/>
    <w:rsid w:val="00062E17"/>
    <w:rsid w:val="000C0897"/>
    <w:rsid w:val="000D2090"/>
    <w:rsid w:val="000F6FF2"/>
    <w:rsid w:val="00114258"/>
    <w:rsid w:val="00150560"/>
    <w:rsid w:val="00156180"/>
    <w:rsid w:val="001845B6"/>
    <w:rsid w:val="001A6FD6"/>
    <w:rsid w:val="001B05A5"/>
    <w:rsid w:val="00261425"/>
    <w:rsid w:val="00270D2F"/>
    <w:rsid w:val="002908A7"/>
    <w:rsid w:val="0029310B"/>
    <w:rsid w:val="002C29C7"/>
    <w:rsid w:val="002E2EAF"/>
    <w:rsid w:val="00371C22"/>
    <w:rsid w:val="00375E95"/>
    <w:rsid w:val="003B1992"/>
    <w:rsid w:val="003F2A25"/>
    <w:rsid w:val="00406B64"/>
    <w:rsid w:val="004220D7"/>
    <w:rsid w:val="0046093E"/>
    <w:rsid w:val="004E7565"/>
    <w:rsid w:val="004F12F9"/>
    <w:rsid w:val="0052455A"/>
    <w:rsid w:val="00534C01"/>
    <w:rsid w:val="00564760"/>
    <w:rsid w:val="005B201A"/>
    <w:rsid w:val="00607D03"/>
    <w:rsid w:val="00642295"/>
    <w:rsid w:val="00643AFD"/>
    <w:rsid w:val="00677E72"/>
    <w:rsid w:val="006A423C"/>
    <w:rsid w:val="006B33AA"/>
    <w:rsid w:val="006B4F08"/>
    <w:rsid w:val="006E045E"/>
    <w:rsid w:val="00713176"/>
    <w:rsid w:val="007402E7"/>
    <w:rsid w:val="00763675"/>
    <w:rsid w:val="007B5503"/>
    <w:rsid w:val="007E1031"/>
    <w:rsid w:val="007F6D1C"/>
    <w:rsid w:val="008211ED"/>
    <w:rsid w:val="00824D07"/>
    <w:rsid w:val="00837317"/>
    <w:rsid w:val="00845686"/>
    <w:rsid w:val="008700A2"/>
    <w:rsid w:val="00876D4C"/>
    <w:rsid w:val="0088212B"/>
    <w:rsid w:val="008F2734"/>
    <w:rsid w:val="00902450"/>
    <w:rsid w:val="009876CE"/>
    <w:rsid w:val="009876F5"/>
    <w:rsid w:val="0099392B"/>
    <w:rsid w:val="009A63C2"/>
    <w:rsid w:val="009C6A03"/>
    <w:rsid w:val="009D2C69"/>
    <w:rsid w:val="009E6E4E"/>
    <w:rsid w:val="00A0141A"/>
    <w:rsid w:val="00A04FF8"/>
    <w:rsid w:val="00AE5104"/>
    <w:rsid w:val="00B01967"/>
    <w:rsid w:val="00B15F8F"/>
    <w:rsid w:val="00B26077"/>
    <w:rsid w:val="00B319E6"/>
    <w:rsid w:val="00B33928"/>
    <w:rsid w:val="00B87525"/>
    <w:rsid w:val="00B9775A"/>
    <w:rsid w:val="00BA224D"/>
    <w:rsid w:val="00BC63F3"/>
    <w:rsid w:val="00BF1314"/>
    <w:rsid w:val="00C14D66"/>
    <w:rsid w:val="00C30033"/>
    <w:rsid w:val="00C510DA"/>
    <w:rsid w:val="00C872C7"/>
    <w:rsid w:val="00CA0916"/>
    <w:rsid w:val="00CD3FC5"/>
    <w:rsid w:val="00D64D24"/>
    <w:rsid w:val="00DC1B1A"/>
    <w:rsid w:val="00DC7430"/>
    <w:rsid w:val="00E1348D"/>
    <w:rsid w:val="00E61DF5"/>
    <w:rsid w:val="00E66B9E"/>
    <w:rsid w:val="00E91E00"/>
    <w:rsid w:val="00E97C08"/>
    <w:rsid w:val="00EC2AA5"/>
    <w:rsid w:val="00F322C2"/>
    <w:rsid w:val="00F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3B7D"/>
  <w15:docId w15:val="{45D3D5CF-7C85-4490-BD1C-2BF09E55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565"/>
  </w:style>
  <w:style w:type="paragraph" w:styleId="3">
    <w:name w:val="heading 3"/>
    <w:basedOn w:val="a"/>
    <w:link w:val="30"/>
    <w:uiPriority w:val="9"/>
    <w:qFormat/>
    <w:rsid w:val="00B33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B3392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2</Pages>
  <Words>967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Olga Chinena</cp:lastModifiedBy>
  <cp:revision>4</cp:revision>
  <dcterms:created xsi:type="dcterms:W3CDTF">2024-03-15T08:48:00Z</dcterms:created>
  <dcterms:modified xsi:type="dcterms:W3CDTF">2024-03-17T21:53:00Z</dcterms:modified>
</cp:coreProperties>
</file>