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559D" w14:textId="77777777" w:rsidR="00C7366F" w:rsidRPr="00857C8E" w:rsidRDefault="00C7366F" w:rsidP="00C7366F">
      <w:pPr>
        <w:jc w:val="center"/>
        <w:rPr>
          <w:b/>
          <w:bCs/>
          <w:sz w:val="28"/>
          <w:szCs w:val="28"/>
          <w:lang w:val="uk-UA"/>
        </w:rPr>
      </w:pPr>
      <w:r w:rsidRPr="00857C8E">
        <w:rPr>
          <w:b/>
          <w:bCs/>
          <w:sz w:val="28"/>
          <w:szCs w:val="28"/>
          <w:lang w:val="uk-UA"/>
        </w:rPr>
        <w:t xml:space="preserve">СПИСОК </w:t>
      </w:r>
    </w:p>
    <w:p w14:paraId="02E1A8BF" w14:textId="77777777" w:rsidR="00857C8E" w:rsidRPr="00857C8E" w:rsidRDefault="00C7366F" w:rsidP="00857C8E">
      <w:pPr>
        <w:jc w:val="center"/>
        <w:rPr>
          <w:sz w:val="28"/>
          <w:szCs w:val="28"/>
          <w:lang w:val="uk-UA"/>
        </w:rPr>
      </w:pPr>
      <w:r w:rsidRPr="00857C8E">
        <w:rPr>
          <w:sz w:val="28"/>
          <w:szCs w:val="28"/>
          <w:lang w:val="uk-UA"/>
        </w:rPr>
        <w:t>дипломних робіт здобувачів ступеня вищої освіти «магістр»</w:t>
      </w:r>
      <w:r w:rsidR="00857C8E" w:rsidRPr="00857C8E">
        <w:rPr>
          <w:sz w:val="28"/>
          <w:szCs w:val="28"/>
          <w:lang w:val="uk-UA"/>
        </w:rPr>
        <w:t xml:space="preserve"> </w:t>
      </w:r>
    </w:p>
    <w:p w14:paraId="019B9504" w14:textId="425CB8DC" w:rsidR="00857C8E" w:rsidRPr="00857C8E" w:rsidRDefault="00857C8E" w:rsidP="00857C8E">
      <w:pPr>
        <w:jc w:val="center"/>
        <w:rPr>
          <w:sz w:val="28"/>
          <w:szCs w:val="28"/>
          <w:lang w:val="uk-UA"/>
        </w:rPr>
      </w:pPr>
      <w:r w:rsidRPr="00857C8E">
        <w:rPr>
          <w:sz w:val="28"/>
          <w:szCs w:val="28"/>
          <w:lang w:val="uk-UA"/>
        </w:rPr>
        <w:t xml:space="preserve">по кафедрі теоретичної та прикладної фонетики </w:t>
      </w:r>
    </w:p>
    <w:p w14:paraId="1FFDC77D" w14:textId="4EFD6B33" w:rsidR="00C7366F" w:rsidRPr="00857C8E" w:rsidRDefault="00857C8E" w:rsidP="00857C8E">
      <w:pPr>
        <w:jc w:val="center"/>
        <w:rPr>
          <w:sz w:val="28"/>
          <w:szCs w:val="28"/>
          <w:lang w:val="uk-UA"/>
        </w:rPr>
      </w:pPr>
      <w:r w:rsidRPr="00857C8E">
        <w:rPr>
          <w:sz w:val="28"/>
          <w:szCs w:val="28"/>
          <w:lang w:val="uk-UA"/>
        </w:rPr>
        <w:t>а</w:t>
      </w:r>
      <w:r w:rsidR="00A6384D">
        <w:rPr>
          <w:sz w:val="28"/>
          <w:szCs w:val="28"/>
          <w:lang w:val="uk-UA"/>
        </w:rPr>
        <w:t>н</w:t>
      </w:r>
      <w:r w:rsidRPr="00857C8E">
        <w:rPr>
          <w:sz w:val="28"/>
          <w:szCs w:val="28"/>
          <w:lang w:val="uk-UA"/>
        </w:rPr>
        <w:t xml:space="preserve">глійської мови </w:t>
      </w:r>
      <w:r w:rsidR="00884547" w:rsidRPr="00857C8E">
        <w:rPr>
          <w:sz w:val="28"/>
          <w:szCs w:val="28"/>
          <w:lang w:val="uk-UA"/>
        </w:rPr>
        <w:t xml:space="preserve">за </w:t>
      </w:r>
      <w:r w:rsidR="00884547" w:rsidRPr="00857C8E">
        <w:rPr>
          <w:b/>
          <w:bCs/>
          <w:sz w:val="28"/>
          <w:szCs w:val="28"/>
          <w:lang w:val="uk-UA"/>
        </w:rPr>
        <w:t>201</w:t>
      </w:r>
      <w:r w:rsidR="006161BB" w:rsidRPr="00857C8E">
        <w:rPr>
          <w:b/>
          <w:bCs/>
          <w:sz w:val="28"/>
          <w:szCs w:val="28"/>
          <w:lang w:val="uk-UA"/>
        </w:rPr>
        <w:t>7</w:t>
      </w:r>
      <w:r w:rsidR="00884547" w:rsidRPr="00857C8E">
        <w:rPr>
          <w:b/>
          <w:bCs/>
          <w:sz w:val="28"/>
          <w:szCs w:val="28"/>
          <w:lang w:val="uk-UA"/>
        </w:rPr>
        <w:t>-201</w:t>
      </w:r>
      <w:r w:rsidR="006161BB" w:rsidRPr="00857C8E">
        <w:rPr>
          <w:b/>
          <w:bCs/>
          <w:sz w:val="28"/>
          <w:szCs w:val="28"/>
          <w:lang w:val="uk-UA"/>
        </w:rPr>
        <w:t>8</w:t>
      </w:r>
      <w:r w:rsidR="00884547" w:rsidRPr="00857C8E">
        <w:rPr>
          <w:sz w:val="28"/>
          <w:szCs w:val="28"/>
          <w:lang w:val="uk-UA"/>
        </w:rPr>
        <w:t xml:space="preserve">  навчальний рік</w:t>
      </w:r>
    </w:p>
    <w:p w14:paraId="65DABCE2" w14:textId="77777777" w:rsidR="00C7366F" w:rsidRDefault="00C7366F" w:rsidP="00C7366F">
      <w:pPr>
        <w:jc w:val="center"/>
        <w:rPr>
          <w:sz w:val="28"/>
          <w:szCs w:val="28"/>
          <w:lang w:val="uk-UA"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9"/>
        <w:gridCol w:w="6171"/>
        <w:gridCol w:w="1980"/>
        <w:gridCol w:w="2360"/>
        <w:gridCol w:w="1572"/>
      </w:tblGrid>
      <w:tr w:rsidR="00C7366F" w:rsidRPr="00544F01" w14:paraId="74E01C19" w14:textId="77777777" w:rsidTr="006822F7">
        <w:tc>
          <w:tcPr>
            <w:tcW w:w="648" w:type="dxa"/>
          </w:tcPr>
          <w:p w14:paraId="138D05F7" w14:textId="77777777" w:rsidR="00C7366F" w:rsidRPr="00544F01" w:rsidRDefault="00C7366F" w:rsidP="006822F7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№</w:t>
            </w:r>
          </w:p>
        </w:tc>
        <w:tc>
          <w:tcPr>
            <w:tcW w:w="2469" w:type="dxa"/>
          </w:tcPr>
          <w:p w14:paraId="242AA2BC" w14:textId="77777777" w:rsidR="00C7366F" w:rsidRPr="00544F01" w:rsidRDefault="00C7366F" w:rsidP="006822F7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Виконавець</w:t>
            </w:r>
          </w:p>
          <w:p w14:paraId="12B1BD26" w14:textId="77777777" w:rsidR="00C7366F" w:rsidRPr="00544F01" w:rsidRDefault="00C7366F" w:rsidP="006822F7">
            <w:pPr>
              <w:jc w:val="center"/>
              <w:rPr>
                <w:lang w:val="en-US"/>
              </w:rPr>
            </w:pPr>
          </w:p>
        </w:tc>
        <w:tc>
          <w:tcPr>
            <w:tcW w:w="6171" w:type="dxa"/>
          </w:tcPr>
          <w:p w14:paraId="47B20CC8" w14:textId="77777777" w:rsidR="00C7366F" w:rsidRPr="00544F01" w:rsidRDefault="00C7366F" w:rsidP="006822F7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Тема</w:t>
            </w:r>
          </w:p>
        </w:tc>
        <w:tc>
          <w:tcPr>
            <w:tcW w:w="1980" w:type="dxa"/>
          </w:tcPr>
          <w:p w14:paraId="14A1346B" w14:textId="77777777" w:rsidR="00C7366F" w:rsidRPr="00544F01" w:rsidRDefault="00C7366F" w:rsidP="006822F7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Керівник</w:t>
            </w:r>
          </w:p>
        </w:tc>
        <w:tc>
          <w:tcPr>
            <w:tcW w:w="2360" w:type="dxa"/>
          </w:tcPr>
          <w:p w14:paraId="0764A598" w14:textId="77777777" w:rsidR="00C7366F" w:rsidRPr="00544F01" w:rsidRDefault="00C7366F" w:rsidP="006822F7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Кафедра</w:t>
            </w:r>
          </w:p>
        </w:tc>
        <w:tc>
          <w:tcPr>
            <w:tcW w:w="1572" w:type="dxa"/>
          </w:tcPr>
          <w:p w14:paraId="3B317EF4" w14:textId="77777777" w:rsidR="00C7366F" w:rsidRPr="00544F01" w:rsidRDefault="00C7366F" w:rsidP="006822F7">
            <w:pPr>
              <w:jc w:val="center"/>
              <w:rPr>
                <w:lang w:val="uk-UA"/>
              </w:rPr>
            </w:pPr>
            <w:r w:rsidRPr="00544F01">
              <w:rPr>
                <w:lang w:val="uk-UA"/>
              </w:rPr>
              <w:t>Шифр</w:t>
            </w:r>
          </w:p>
        </w:tc>
      </w:tr>
      <w:tr w:rsidR="00C7366F" w:rsidRPr="001A25BA" w14:paraId="4E35511D" w14:textId="77777777" w:rsidTr="006822F7">
        <w:tc>
          <w:tcPr>
            <w:tcW w:w="648" w:type="dxa"/>
          </w:tcPr>
          <w:p w14:paraId="54A2D388" w14:textId="77777777" w:rsidR="00C7366F" w:rsidRPr="001A25BA" w:rsidRDefault="00C7366F" w:rsidP="006822F7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1.</w:t>
            </w:r>
          </w:p>
        </w:tc>
        <w:tc>
          <w:tcPr>
            <w:tcW w:w="2469" w:type="dxa"/>
          </w:tcPr>
          <w:p w14:paraId="0599EA57" w14:textId="77777777" w:rsidR="00C7366F" w:rsidRPr="00C11846" w:rsidRDefault="00C7366F" w:rsidP="006822F7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color w:val="222222"/>
              </w:rPr>
              <w:t>Песчанська</w:t>
            </w:r>
            <w:proofErr w:type="spellEnd"/>
            <w:r w:rsidRPr="00CA4935">
              <w:rPr>
                <w:color w:val="222222"/>
              </w:rPr>
              <w:t xml:space="preserve"> </w:t>
            </w:r>
            <w:proofErr w:type="spellStart"/>
            <w:r w:rsidRPr="00CA4935">
              <w:rPr>
                <w:color w:val="222222"/>
              </w:rPr>
              <w:t>Олена</w:t>
            </w:r>
            <w:proofErr w:type="spellEnd"/>
            <w:r w:rsidRPr="00CA4935">
              <w:rPr>
                <w:color w:val="222222"/>
                <w:lang w:val="uk-UA"/>
              </w:rPr>
              <w:t xml:space="preserve"> </w:t>
            </w:r>
            <w:r w:rsidR="00C11846">
              <w:rPr>
                <w:color w:val="222222"/>
              </w:rPr>
              <w:t>Серг</w:t>
            </w:r>
            <w:proofErr w:type="spellStart"/>
            <w:r w:rsidR="00C11846">
              <w:rPr>
                <w:color w:val="222222"/>
                <w:lang w:val="uk-UA"/>
              </w:rPr>
              <w:t>іївна</w:t>
            </w:r>
            <w:proofErr w:type="spellEnd"/>
          </w:p>
        </w:tc>
        <w:tc>
          <w:tcPr>
            <w:tcW w:w="6171" w:type="dxa"/>
          </w:tcPr>
          <w:p w14:paraId="7CBFCE97" w14:textId="77777777" w:rsidR="00C7366F" w:rsidRPr="00CA4935" w:rsidRDefault="00C7366F" w:rsidP="006822F7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color w:val="222222"/>
              </w:rPr>
              <w:t>Просодична</w:t>
            </w:r>
            <w:proofErr w:type="spellEnd"/>
            <w:r w:rsidRPr="00CA4935">
              <w:rPr>
                <w:color w:val="222222"/>
              </w:rPr>
              <w:t xml:space="preserve"> </w:t>
            </w:r>
            <w:proofErr w:type="spellStart"/>
            <w:r w:rsidRPr="00CA4935">
              <w:rPr>
                <w:color w:val="222222"/>
              </w:rPr>
              <w:t>організація</w:t>
            </w:r>
            <w:proofErr w:type="spellEnd"/>
            <w:r w:rsidRPr="00CA4935">
              <w:rPr>
                <w:color w:val="222222"/>
              </w:rPr>
              <w:t xml:space="preserve"> </w:t>
            </w:r>
            <w:proofErr w:type="spellStart"/>
            <w:r w:rsidRPr="00CA4935">
              <w:rPr>
                <w:color w:val="222222"/>
              </w:rPr>
              <w:t>засобів</w:t>
            </w:r>
            <w:proofErr w:type="spellEnd"/>
            <w:r w:rsidRPr="00CA4935">
              <w:rPr>
                <w:color w:val="222222"/>
              </w:rPr>
              <w:t xml:space="preserve"> </w:t>
            </w:r>
            <w:proofErr w:type="spellStart"/>
            <w:r w:rsidRPr="00CA4935">
              <w:rPr>
                <w:color w:val="222222"/>
              </w:rPr>
              <w:t>встановлення</w:t>
            </w:r>
            <w:proofErr w:type="spellEnd"/>
            <w:r w:rsidRPr="00CA4935">
              <w:rPr>
                <w:color w:val="222222"/>
              </w:rPr>
              <w:t xml:space="preserve"> контакту в </w:t>
            </w:r>
            <w:proofErr w:type="spellStart"/>
            <w:r w:rsidRPr="00CA4935">
              <w:rPr>
                <w:color w:val="222222"/>
              </w:rPr>
              <w:t>сучасному</w:t>
            </w:r>
            <w:proofErr w:type="spellEnd"/>
            <w:r w:rsidRPr="00CA4935">
              <w:rPr>
                <w:color w:val="222222"/>
              </w:rPr>
              <w:t xml:space="preserve"> </w:t>
            </w:r>
            <w:proofErr w:type="spellStart"/>
            <w:r w:rsidRPr="00CA4935">
              <w:rPr>
                <w:color w:val="222222"/>
              </w:rPr>
              <w:t>англійському</w:t>
            </w:r>
            <w:proofErr w:type="spellEnd"/>
            <w:r w:rsidRPr="00CA4935">
              <w:rPr>
                <w:color w:val="222222"/>
              </w:rPr>
              <w:t xml:space="preserve"> </w:t>
            </w:r>
            <w:proofErr w:type="spellStart"/>
            <w:r w:rsidRPr="00CA4935">
              <w:rPr>
                <w:color w:val="222222"/>
              </w:rPr>
              <w:t>діалогічному</w:t>
            </w:r>
            <w:proofErr w:type="spellEnd"/>
            <w:r w:rsidRPr="00CA4935">
              <w:rPr>
                <w:color w:val="222222"/>
              </w:rPr>
              <w:t xml:space="preserve"> </w:t>
            </w:r>
            <w:proofErr w:type="spellStart"/>
            <w:r w:rsidRPr="00CA4935">
              <w:rPr>
                <w:color w:val="222222"/>
              </w:rPr>
              <w:t>мовленні</w:t>
            </w:r>
            <w:proofErr w:type="spellEnd"/>
            <w:r w:rsidRPr="00CA4935">
              <w:rPr>
                <w:color w:val="222222"/>
              </w:rPr>
              <w:t>.</w:t>
            </w:r>
          </w:p>
        </w:tc>
        <w:tc>
          <w:tcPr>
            <w:tcW w:w="1980" w:type="dxa"/>
          </w:tcPr>
          <w:p w14:paraId="65655F87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rFonts w:ascii="Cambria" w:hAnsi="Cambria"/>
                <w:lang w:val="uk-UA"/>
              </w:rPr>
              <w:t>К.ф.н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., доц. </w:t>
            </w:r>
            <w:proofErr w:type="spellStart"/>
            <w:r w:rsidRPr="00CA4935">
              <w:rPr>
                <w:rFonts w:ascii="Cambria" w:hAnsi="Cambria"/>
                <w:lang w:val="uk-UA"/>
              </w:rPr>
              <w:t>Бігунова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 Н.О.</w:t>
            </w:r>
          </w:p>
        </w:tc>
        <w:tc>
          <w:tcPr>
            <w:tcW w:w="2360" w:type="dxa"/>
          </w:tcPr>
          <w:p w14:paraId="7D0EB4CD" w14:textId="77777777" w:rsidR="00C7366F" w:rsidRPr="001A25BA" w:rsidRDefault="00C7366F" w:rsidP="00B45906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383B18DB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1A25BA" w14:paraId="42ADD4E8" w14:textId="77777777" w:rsidTr="006822F7">
        <w:tc>
          <w:tcPr>
            <w:tcW w:w="648" w:type="dxa"/>
          </w:tcPr>
          <w:p w14:paraId="6E75B148" w14:textId="77777777" w:rsidR="00C7366F" w:rsidRPr="001A25BA" w:rsidRDefault="00C7366F" w:rsidP="006822F7">
            <w:pPr>
              <w:rPr>
                <w:bCs/>
                <w:lang w:val="uk-UA"/>
              </w:rPr>
            </w:pPr>
            <w:r w:rsidRPr="001A25BA">
              <w:rPr>
                <w:bCs/>
                <w:lang w:val="uk-UA"/>
              </w:rPr>
              <w:t>2.</w:t>
            </w:r>
          </w:p>
        </w:tc>
        <w:tc>
          <w:tcPr>
            <w:tcW w:w="2469" w:type="dxa"/>
          </w:tcPr>
          <w:p w14:paraId="341EF8A4" w14:textId="77777777" w:rsidR="00C7366F" w:rsidRPr="00C11846" w:rsidRDefault="00C7366F" w:rsidP="006822F7">
            <w:pPr>
              <w:rPr>
                <w:color w:val="222222"/>
                <w:lang w:val="uk-UA"/>
              </w:rPr>
            </w:pPr>
            <w:proofErr w:type="spellStart"/>
            <w:r w:rsidRPr="00CA4935">
              <w:t>Баюрська</w:t>
            </w:r>
            <w:proofErr w:type="spellEnd"/>
            <w:r w:rsidRPr="00CA4935">
              <w:t xml:space="preserve"> Катерина</w:t>
            </w:r>
            <w:r w:rsidR="00C11846">
              <w:rPr>
                <w:lang w:val="uk-UA"/>
              </w:rPr>
              <w:t xml:space="preserve"> Олександрівна</w:t>
            </w:r>
          </w:p>
        </w:tc>
        <w:tc>
          <w:tcPr>
            <w:tcW w:w="6171" w:type="dxa"/>
          </w:tcPr>
          <w:p w14:paraId="23356B32" w14:textId="77777777" w:rsidR="00C7366F" w:rsidRPr="00CA4935" w:rsidRDefault="00C7366F" w:rsidP="006822F7">
            <w:pPr>
              <w:rPr>
                <w:color w:val="222222"/>
              </w:rPr>
            </w:pPr>
            <w:proofErr w:type="spellStart"/>
            <w:r w:rsidRPr="00CA4935">
              <w:t>Паравербальна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експлікація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нерозуміння</w:t>
            </w:r>
            <w:proofErr w:type="spellEnd"/>
            <w:r w:rsidRPr="00CA4935">
              <w:t xml:space="preserve"> у </w:t>
            </w:r>
            <w:proofErr w:type="spellStart"/>
            <w:r w:rsidRPr="00CA4935">
              <w:t>англомовному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художньому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дискурсі</w:t>
            </w:r>
            <w:proofErr w:type="spellEnd"/>
            <w:r w:rsidRPr="00CA4935">
              <w:t>.</w:t>
            </w:r>
          </w:p>
        </w:tc>
        <w:tc>
          <w:tcPr>
            <w:tcW w:w="1980" w:type="dxa"/>
          </w:tcPr>
          <w:p w14:paraId="535E18CE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rFonts w:ascii="Cambria" w:hAnsi="Cambria"/>
                <w:lang w:val="uk-UA"/>
              </w:rPr>
              <w:t>К.ф.н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., доц. </w:t>
            </w:r>
            <w:proofErr w:type="spellStart"/>
            <w:r w:rsidRPr="00CA4935">
              <w:rPr>
                <w:rFonts w:ascii="Cambria" w:hAnsi="Cambria"/>
                <w:lang w:val="uk-UA"/>
              </w:rPr>
              <w:t>Бігунова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 Н.О.</w:t>
            </w:r>
          </w:p>
        </w:tc>
        <w:tc>
          <w:tcPr>
            <w:tcW w:w="2360" w:type="dxa"/>
          </w:tcPr>
          <w:p w14:paraId="5BEA8727" w14:textId="77777777" w:rsidR="00C7366F" w:rsidRPr="001A25BA" w:rsidRDefault="00C7366F" w:rsidP="00B45906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4F4FC7B9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148719AA" w14:textId="77777777" w:rsidTr="006822F7">
        <w:tc>
          <w:tcPr>
            <w:tcW w:w="648" w:type="dxa"/>
          </w:tcPr>
          <w:p w14:paraId="21CD93D0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2469" w:type="dxa"/>
          </w:tcPr>
          <w:p w14:paraId="66AC49A2" w14:textId="77777777" w:rsidR="00C7366F" w:rsidRPr="00C11846" w:rsidRDefault="00C7366F" w:rsidP="006822F7">
            <w:pPr>
              <w:rPr>
                <w:color w:val="222222"/>
                <w:lang w:val="uk-UA"/>
              </w:rPr>
            </w:pPr>
            <w:r w:rsidRPr="00CA4935">
              <w:t>Гуменюк Катерина</w:t>
            </w:r>
            <w:r w:rsidR="00C11846">
              <w:rPr>
                <w:lang w:val="uk-UA"/>
              </w:rPr>
              <w:t xml:space="preserve"> Денисівна</w:t>
            </w:r>
          </w:p>
        </w:tc>
        <w:tc>
          <w:tcPr>
            <w:tcW w:w="6171" w:type="dxa"/>
          </w:tcPr>
          <w:p w14:paraId="7A91B918" w14:textId="77777777" w:rsidR="00C7366F" w:rsidRPr="00CA4935" w:rsidRDefault="00C7366F" w:rsidP="006822F7">
            <w:pPr>
              <w:rPr>
                <w:color w:val="222222"/>
              </w:rPr>
            </w:pPr>
            <w:proofErr w:type="spellStart"/>
            <w:r w:rsidRPr="00CA4935">
              <w:t>Інтонаційні</w:t>
            </w:r>
            <w:proofErr w:type="spellEnd"/>
            <w:r w:rsidRPr="00CA4935">
              <w:t xml:space="preserve"> характеристики щирого та </w:t>
            </w:r>
            <w:proofErr w:type="spellStart"/>
            <w:r w:rsidRPr="00CA4935">
              <w:t>нещирого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схвалення</w:t>
            </w:r>
            <w:proofErr w:type="spellEnd"/>
            <w:r w:rsidRPr="00CA4935">
              <w:t xml:space="preserve"> в </w:t>
            </w:r>
            <w:proofErr w:type="spellStart"/>
            <w:r w:rsidRPr="00CA4935">
              <w:t>англомовному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літературному</w:t>
            </w:r>
            <w:proofErr w:type="spellEnd"/>
            <w:r w:rsidRPr="00CA4935">
              <w:t xml:space="preserve"> та </w:t>
            </w:r>
            <w:proofErr w:type="spellStart"/>
            <w:r w:rsidRPr="00CA4935">
              <w:t>кінематографічному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дискурсі</w:t>
            </w:r>
            <w:proofErr w:type="spellEnd"/>
            <w:r w:rsidRPr="00CA4935">
              <w:t>.</w:t>
            </w:r>
          </w:p>
        </w:tc>
        <w:tc>
          <w:tcPr>
            <w:tcW w:w="1980" w:type="dxa"/>
          </w:tcPr>
          <w:p w14:paraId="4376C77A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rFonts w:ascii="Cambria" w:hAnsi="Cambria"/>
                <w:lang w:val="uk-UA"/>
              </w:rPr>
              <w:t>К.ф.н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., доц. </w:t>
            </w:r>
            <w:proofErr w:type="spellStart"/>
            <w:r w:rsidRPr="00CA4935">
              <w:rPr>
                <w:rFonts w:ascii="Cambria" w:hAnsi="Cambria"/>
                <w:lang w:val="uk-UA"/>
              </w:rPr>
              <w:t>Бігунова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 Н.О.</w:t>
            </w:r>
          </w:p>
        </w:tc>
        <w:tc>
          <w:tcPr>
            <w:tcW w:w="2360" w:type="dxa"/>
          </w:tcPr>
          <w:p w14:paraId="3ECF739B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3792C472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4EECE22E" w14:textId="77777777" w:rsidTr="006822F7">
        <w:tc>
          <w:tcPr>
            <w:tcW w:w="648" w:type="dxa"/>
          </w:tcPr>
          <w:p w14:paraId="1DF056D7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2469" w:type="dxa"/>
          </w:tcPr>
          <w:p w14:paraId="284045E8" w14:textId="77777777" w:rsidR="00C7366F" w:rsidRPr="00CA4935" w:rsidRDefault="00C7366F" w:rsidP="006822F7">
            <w:pPr>
              <w:rPr>
                <w:lang w:val="en-US"/>
              </w:rPr>
            </w:pPr>
            <w:proofErr w:type="spellStart"/>
            <w:r w:rsidRPr="00CA4935">
              <w:t>Данильчук</w:t>
            </w:r>
            <w:proofErr w:type="spellEnd"/>
            <w:r w:rsidRPr="00CA4935">
              <w:rPr>
                <w:lang w:val="en-US"/>
              </w:rPr>
              <w:t xml:space="preserve"> </w:t>
            </w:r>
            <w:r w:rsidRPr="00CA4935">
              <w:t>Анна</w:t>
            </w:r>
            <w:r w:rsidRPr="00CA4935">
              <w:rPr>
                <w:lang w:val="en-US"/>
              </w:rPr>
              <w:t xml:space="preserve"> </w:t>
            </w:r>
          </w:p>
          <w:p w14:paraId="44C699EA" w14:textId="77777777" w:rsidR="00C7366F" w:rsidRPr="00C11846" w:rsidRDefault="00C11846" w:rsidP="006822F7">
            <w:pPr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  <w:t>Сергіївна</w:t>
            </w:r>
          </w:p>
        </w:tc>
        <w:tc>
          <w:tcPr>
            <w:tcW w:w="6171" w:type="dxa"/>
          </w:tcPr>
          <w:p w14:paraId="120B8E89" w14:textId="77777777" w:rsidR="00C7366F" w:rsidRPr="00CA4935" w:rsidRDefault="00C7366F" w:rsidP="006822F7">
            <w:pPr>
              <w:rPr>
                <w:color w:val="222222"/>
              </w:rPr>
            </w:pPr>
            <w:proofErr w:type="spellStart"/>
            <w:r w:rsidRPr="00CA4935">
              <w:t>Інтонаційна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диференціація</w:t>
            </w:r>
            <w:proofErr w:type="spellEnd"/>
            <w:r w:rsidRPr="00CA4935">
              <w:t xml:space="preserve"> </w:t>
            </w:r>
            <w:proofErr w:type="spellStart"/>
            <w:r w:rsidRPr="00CA4935">
              <w:t>реплік</w:t>
            </w:r>
            <w:proofErr w:type="spellEnd"/>
            <w:r w:rsidRPr="00CA4935">
              <w:t xml:space="preserve"> похвали на адресу </w:t>
            </w:r>
            <w:proofErr w:type="spellStart"/>
            <w:r w:rsidRPr="00CA4935">
              <w:t>співрозмовника</w:t>
            </w:r>
            <w:proofErr w:type="spellEnd"/>
            <w:r w:rsidRPr="00CA4935">
              <w:t xml:space="preserve"> та </w:t>
            </w:r>
            <w:proofErr w:type="spellStart"/>
            <w:r w:rsidRPr="00CA4935">
              <w:t>третьої</w:t>
            </w:r>
            <w:proofErr w:type="spellEnd"/>
            <w:r w:rsidRPr="00CA4935">
              <w:t xml:space="preserve"> особи.</w:t>
            </w:r>
          </w:p>
        </w:tc>
        <w:tc>
          <w:tcPr>
            <w:tcW w:w="1980" w:type="dxa"/>
          </w:tcPr>
          <w:p w14:paraId="6067E028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rFonts w:ascii="Cambria" w:hAnsi="Cambria"/>
                <w:lang w:val="uk-UA"/>
              </w:rPr>
              <w:t>К.ф.н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., доц. </w:t>
            </w:r>
            <w:proofErr w:type="spellStart"/>
            <w:r w:rsidRPr="00CA4935">
              <w:rPr>
                <w:rFonts w:ascii="Cambria" w:hAnsi="Cambria"/>
                <w:lang w:val="uk-UA"/>
              </w:rPr>
              <w:t>Бігунова</w:t>
            </w:r>
            <w:proofErr w:type="spellEnd"/>
            <w:r w:rsidRPr="00CA4935">
              <w:rPr>
                <w:rFonts w:ascii="Cambria" w:hAnsi="Cambria"/>
                <w:lang w:val="uk-UA"/>
              </w:rPr>
              <w:t xml:space="preserve"> Н.О.</w:t>
            </w:r>
          </w:p>
        </w:tc>
        <w:tc>
          <w:tcPr>
            <w:tcW w:w="2360" w:type="dxa"/>
          </w:tcPr>
          <w:p w14:paraId="0C0F35D4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3E90AA95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36600780" w14:textId="77777777" w:rsidTr="006822F7">
        <w:tc>
          <w:tcPr>
            <w:tcW w:w="648" w:type="dxa"/>
          </w:tcPr>
          <w:p w14:paraId="70ADE68F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2469" w:type="dxa"/>
          </w:tcPr>
          <w:p w14:paraId="5A72F2B6" w14:textId="77777777" w:rsidR="00C7366F" w:rsidRPr="00CA4935" w:rsidRDefault="00C11846" w:rsidP="006822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Павалакі</w:t>
            </w:r>
            <w:proofErr w:type="spellEnd"/>
            <w:r w:rsidR="00C7366F" w:rsidRPr="00CA4935">
              <w:rPr>
                <w:lang w:val="uk-UA"/>
              </w:rPr>
              <w:t xml:space="preserve"> Анастасія</w:t>
            </w:r>
            <w:r>
              <w:rPr>
                <w:lang w:val="uk-UA"/>
              </w:rPr>
              <w:t xml:space="preserve"> Федорівна</w:t>
            </w:r>
          </w:p>
          <w:p w14:paraId="06D60637" w14:textId="77777777" w:rsidR="00C7366F" w:rsidRPr="00CA4935" w:rsidRDefault="00C7366F" w:rsidP="006822F7"/>
        </w:tc>
        <w:tc>
          <w:tcPr>
            <w:tcW w:w="6171" w:type="dxa"/>
          </w:tcPr>
          <w:p w14:paraId="5BB91424" w14:textId="77777777" w:rsidR="00C7366F" w:rsidRPr="00CA4935" w:rsidRDefault="00C7366F" w:rsidP="006822F7">
            <w:r w:rsidRPr="00CA4935">
              <w:rPr>
                <w:lang w:val="uk-UA"/>
              </w:rPr>
              <w:t>Структурно-семантичні особливості жаргонізмів  в англомовній комп’ютерній термінології</w:t>
            </w:r>
          </w:p>
        </w:tc>
        <w:tc>
          <w:tcPr>
            <w:tcW w:w="1980" w:type="dxa"/>
          </w:tcPr>
          <w:p w14:paraId="664690B4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rFonts w:ascii="Cambria" w:hAnsi="Cambria"/>
                <w:lang w:val="uk-UA"/>
              </w:rPr>
              <w:t>К.ф.н</w:t>
            </w:r>
            <w:proofErr w:type="spellEnd"/>
            <w:r w:rsidRPr="00CA4935">
              <w:rPr>
                <w:rFonts w:ascii="Cambria" w:hAnsi="Cambria"/>
                <w:lang w:val="uk-UA"/>
              </w:rPr>
              <w:t>., доц. Віт Ю.В.</w:t>
            </w:r>
          </w:p>
        </w:tc>
        <w:tc>
          <w:tcPr>
            <w:tcW w:w="2360" w:type="dxa"/>
          </w:tcPr>
          <w:p w14:paraId="3C2A2B3F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38C9F245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03DAF2B2" w14:textId="77777777" w:rsidTr="006822F7">
        <w:tc>
          <w:tcPr>
            <w:tcW w:w="648" w:type="dxa"/>
          </w:tcPr>
          <w:p w14:paraId="1D0C8973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6.</w:t>
            </w:r>
          </w:p>
        </w:tc>
        <w:tc>
          <w:tcPr>
            <w:tcW w:w="2469" w:type="dxa"/>
          </w:tcPr>
          <w:p w14:paraId="0501D35A" w14:textId="77777777" w:rsidR="00C7366F" w:rsidRPr="00CA4935" w:rsidRDefault="00C7366F" w:rsidP="006822F7">
            <w:pPr>
              <w:rPr>
                <w:lang w:val="uk-UA"/>
              </w:rPr>
            </w:pPr>
            <w:proofErr w:type="spellStart"/>
            <w:r w:rsidRPr="00CA4935">
              <w:rPr>
                <w:lang w:val="uk-UA"/>
              </w:rPr>
              <w:t>Ковташ</w:t>
            </w:r>
            <w:proofErr w:type="spellEnd"/>
            <w:r w:rsidRPr="00CA4935">
              <w:rPr>
                <w:lang w:val="uk-UA"/>
              </w:rPr>
              <w:t xml:space="preserve"> Оксана </w:t>
            </w:r>
          </w:p>
          <w:p w14:paraId="3215DD9E" w14:textId="77777777" w:rsidR="00C7366F" w:rsidRPr="00CA4935" w:rsidRDefault="00C11846" w:rsidP="006822F7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6171" w:type="dxa"/>
          </w:tcPr>
          <w:p w14:paraId="0BE3B98A" w14:textId="77777777" w:rsidR="00C7366F" w:rsidRPr="00CA4935" w:rsidRDefault="00C7366F" w:rsidP="006822F7">
            <w:pPr>
              <w:rPr>
                <w:lang w:val="uk-UA"/>
              </w:rPr>
            </w:pPr>
            <w:r w:rsidRPr="00CA4935">
              <w:rPr>
                <w:lang w:val="uk-UA"/>
              </w:rPr>
              <w:t>Англомовна термінологічна лексика галузі «Баскетбол»</w:t>
            </w:r>
          </w:p>
        </w:tc>
        <w:tc>
          <w:tcPr>
            <w:tcW w:w="1980" w:type="dxa"/>
          </w:tcPr>
          <w:p w14:paraId="3A518D05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rFonts w:ascii="Cambria" w:hAnsi="Cambria"/>
                <w:lang w:val="uk-UA"/>
              </w:rPr>
              <w:t>К.ф.н</w:t>
            </w:r>
            <w:proofErr w:type="spellEnd"/>
            <w:r w:rsidRPr="00CA4935">
              <w:rPr>
                <w:rFonts w:ascii="Cambria" w:hAnsi="Cambria"/>
                <w:lang w:val="uk-UA"/>
              </w:rPr>
              <w:t>., доц. Віт Ю.В.</w:t>
            </w:r>
          </w:p>
        </w:tc>
        <w:tc>
          <w:tcPr>
            <w:tcW w:w="2360" w:type="dxa"/>
          </w:tcPr>
          <w:p w14:paraId="659BC0E5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2344075B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1A25BA" w14:paraId="5B7E2362" w14:textId="77777777" w:rsidTr="006822F7">
        <w:tc>
          <w:tcPr>
            <w:tcW w:w="648" w:type="dxa"/>
          </w:tcPr>
          <w:p w14:paraId="019D58D4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2469" w:type="dxa"/>
          </w:tcPr>
          <w:p w14:paraId="0C657F68" w14:textId="77777777" w:rsidR="00C7366F" w:rsidRPr="00CA4935" w:rsidRDefault="00C7366F" w:rsidP="00C11846">
            <w:pPr>
              <w:rPr>
                <w:lang w:val="uk-UA"/>
              </w:rPr>
            </w:pPr>
            <w:r w:rsidRPr="00CA4935">
              <w:rPr>
                <w:lang w:val="uk-UA"/>
              </w:rPr>
              <w:t>Боровська Ю</w:t>
            </w:r>
            <w:r w:rsidR="00C11846">
              <w:rPr>
                <w:lang w:val="uk-UA"/>
              </w:rPr>
              <w:t>ліана Борисівна</w:t>
            </w:r>
            <w:r w:rsidR="00C11846" w:rsidRPr="00CA4935">
              <w:rPr>
                <w:lang w:val="uk-UA"/>
              </w:rPr>
              <w:t xml:space="preserve"> </w:t>
            </w:r>
          </w:p>
        </w:tc>
        <w:tc>
          <w:tcPr>
            <w:tcW w:w="6171" w:type="dxa"/>
          </w:tcPr>
          <w:p w14:paraId="2CD569B6" w14:textId="77777777" w:rsidR="00C7366F" w:rsidRPr="00CA4935" w:rsidRDefault="00C7366F" w:rsidP="006822F7">
            <w:pPr>
              <w:rPr>
                <w:lang w:val="uk-UA"/>
              </w:rPr>
            </w:pPr>
            <w:r w:rsidRPr="00CA4935">
              <w:rPr>
                <w:lang w:val="uk-UA"/>
              </w:rPr>
              <w:t xml:space="preserve">Просодичні особливості інституціонального </w:t>
            </w:r>
            <w:proofErr w:type="spellStart"/>
            <w:r w:rsidRPr="00CA4935">
              <w:rPr>
                <w:lang w:val="uk-UA"/>
              </w:rPr>
              <w:t>радіодискурсу</w:t>
            </w:r>
            <w:proofErr w:type="spellEnd"/>
            <w:r w:rsidRPr="00CA4935">
              <w:rPr>
                <w:b/>
                <w:lang w:val="uk-UA"/>
              </w:rPr>
              <w:t xml:space="preserve">  </w:t>
            </w:r>
          </w:p>
          <w:p w14:paraId="1245418D" w14:textId="77777777" w:rsidR="00C7366F" w:rsidRPr="00CA4935" w:rsidRDefault="00C7366F" w:rsidP="006822F7">
            <w:pPr>
              <w:rPr>
                <w:lang w:val="uk-UA"/>
              </w:rPr>
            </w:pPr>
          </w:p>
        </w:tc>
        <w:tc>
          <w:tcPr>
            <w:tcW w:w="1980" w:type="dxa"/>
          </w:tcPr>
          <w:p w14:paraId="05F07290" w14:textId="77777777" w:rsidR="00C7366F" w:rsidRPr="00CA4935" w:rsidRDefault="00C7366F" w:rsidP="00A7023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A4935">
              <w:rPr>
                <w:lang w:val="uk-UA"/>
              </w:rPr>
              <w:t xml:space="preserve">к. </w:t>
            </w:r>
            <w:proofErr w:type="spellStart"/>
            <w:r w:rsidRPr="00CA4935">
              <w:rPr>
                <w:lang w:val="uk-UA"/>
              </w:rPr>
              <w:t>філол</w:t>
            </w:r>
            <w:proofErr w:type="spellEnd"/>
            <w:r w:rsidRPr="00CA4935">
              <w:rPr>
                <w:lang w:val="uk-UA"/>
              </w:rPr>
              <w:t xml:space="preserve">. н., Євдокимова І. О. </w:t>
            </w:r>
          </w:p>
          <w:p w14:paraId="7467C036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2360" w:type="dxa"/>
          </w:tcPr>
          <w:p w14:paraId="4B45BB29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4D29E68A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1A25BA" w14:paraId="1D85BB12" w14:textId="77777777" w:rsidTr="006822F7">
        <w:tc>
          <w:tcPr>
            <w:tcW w:w="648" w:type="dxa"/>
          </w:tcPr>
          <w:p w14:paraId="11204BFC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2469" w:type="dxa"/>
          </w:tcPr>
          <w:p w14:paraId="1F0FACCF" w14:textId="77777777" w:rsidR="00C7366F" w:rsidRPr="00CA4935" w:rsidRDefault="00C11846" w:rsidP="006822F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</w:t>
            </w:r>
            <w:r w:rsidR="00C7366F" w:rsidRPr="00CA4935">
              <w:rPr>
                <w:lang w:val="uk-UA"/>
              </w:rPr>
              <w:t>нтай</w:t>
            </w:r>
            <w:proofErr w:type="spellEnd"/>
            <w:r w:rsidR="00C7366F" w:rsidRPr="00CA4935">
              <w:rPr>
                <w:lang w:val="uk-UA"/>
              </w:rPr>
              <w:t xml:space="preserve"> О</w:t>
            </w:r>
            <w:r>
              <w:rPr>
                <w:lang w:val="uk-UA"/>
              </w:rPr>
              <w:t>лена Костянтинівна</w:t>
            </w:r>
          </w:p>
        </w:tc>
        <w:tc>
          <w:tcPr>
            <w:tcW w:w="6171" w:type="dxa"/>
          </w:tcPr>
          <w:p w14:paraId="376545C2" w14:textId="77777777" w:rsidR="00C7366F" w:rsidRPr="00CA4935" w:rsidRDefault="00C7366F" w:rsidP="006822F7">
            <w:pPr>
              <w:rPr>
                <w:lang w:val="uk-UA"/>
              </w:rPr>
            </w:pPr>
            <w:proofErr w:type="spellStart"/>
            <w:r w:rsidRPr="00CA4935">
              <w:rPr>
                <w:lang w:val="uk-UA"/>
              </w:rPr>
              <w:t>Соціофонетичні</w:t>
            </w:r>
            <w:proofErr w:type="spellEnd"/>
            <w:r w:rsidRPr="00CA4935">
              <w:rPr>
                <w:lang w:val="uk-UA"/>
              </w:rPr>
              <w:t xml:space="preserve"> особливості мовлення британських шеф-кухарів</w:t>
            </w:r>
          </w:p>
        </w:tc>
        <w:tc>
          <w:tcPr>
            <w:tcW w:w="1980" w:type="dxa"/>
          </w:tcPr>
          <w:p w14:paraId="43320509" w14:textId="77777777" w:rsidR="00C7366F" w:rsidRPr="00CA4935" w:rsidRDefault="00C7366F" w:rsidP="00A7023F">
            <w:pPr>
              <w:rPr>
                <w:lang w:val="uk-UA"/>
              </w:rPr>
            </w:pPr>
            <w:proofErr w:type="spellStart"/>
            <w:r w:rsidRPr="00CA4935">
              <w:rPr>
                <w:lang w:val="uk-UA"/>
              </w:rPr>
              <w:t>К.ф.н</w:t>
            </w:r>
            <w:proofErr w:type="spellEnd"/>
            <w:r w:rsidRPr="00CA4935">
              <w:rPr>
                <w:lang w:val="uk-UA"/>
              </w:rPr>
              <w:t>., доц. Григорян Н.Р.</w:t>
            </w:r>
          </w:p>
        </w:tc>
        <w:tc>
          <w:tcPr>
            <w:tcW w:w="2360" w:type="dxa"/>
          </w:tcPr>
          <w:p w14:paraId="70F7F0C6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72DCD935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5C3387A8" w14:textId="77777777" w:rsidTr="006822F7">
        <w:tc>
          <w:tcPr>
            <w:tcW w:w="648" w:type="dxa"/>
          </w:tcPr>
          <w:p w14:paraId="2E665BE9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2469" w:type="dxa"/>
          </w:tcPr>
          <w:p w14:paraId="27E0C03B" w14:textId="77777777" w:rsidR="00C7366F" w:rsidRPr="00CA4935" w:rsidRDefault="00C7366F" w:rsidP="006822F7">
            <w:pPr>
              <w:rPr>
                <w:lang w:val="uk-UA"/>
              </w:rPr>
            </w:pPr>
            <w:proofErr w:type="spellStart"/>
            <w:r w:rsidRPr="00CA4935">
              <w:rPr>
                <w:lang w:val="uk-UA"/>
              </w:rPr>
              <w:t>Кжемановска</w:t>
            </w:r>
            <w:proofErr w:type="spellEnd"/>
            <w:r w:rsidRPr="00CA4935">
              <w:rPr>
                <w:lang w:val="uk-UA"/>
              </w:rPr>
              <w:t xml:space="preserve">  </w:t>
            </w:r>
            <w:proofErr w:type="spellStart"/>
            <w:r w:rsidRPr="00CA4935">
              <w:rPr>
                <w:lang w:val="uk-UA"/>
              </w:rPr>
              <w:t>Крістіна</w:t>
            </w:r>
            <w:proofErr w:type="spellEnd"/>
            <w:r w:rsidRPr="00CA4935">
              <w:rPr>
                <w:lang w:val="uk-UA"/>
              </w:rPr>
              <w:t xml:space="preserve"> Володимирівна</w:t>
            </w:r>
          </w:p>
        </w:tc>
        <w:tc>
          <w:tcPr>
            <w:tcW w:w="6171" w:type="dxa"/>
          </w:tcPr>
          <w:p w14:paraId="743B4EF4" w14:textId="77777777" w:rsidR="00C7366F" w:rsidRPr="00270B99" w:rsidRDefault="00C7366F" w:rsidP="006822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270B99">
              <w:rPr>
                <w:lang w:val="uk-UA"/>
              </w:rPr>
              <w:t>Просодичні особливості усного англомовного протестантського проповідницького дискурсу»</w:t>
            </w:r>
          </w:p>
          <w:p w14:paraId="2250D756" w14:textId="77777777" w:rsidR="00C7366F" w:rsidRPr="00CA4935" w:rsidRDefault="00C7366F" w:rsidP="006822F7">
            <w:pPr>
              <w:rPr>
                <w:lang w:val="uk-UA"/>
              </w:rPr>
            </w:pPr>
          </w:p>
        </w:tc>
        <w:tc>
          <w:tcPr>
            <w:tcW w:w="1980" w:type="dxa"/>
          </w:tcPr>
          <w:p w14:paraId="1261B8EA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  <w:proofErr w:type="spellStart"/>
            <w:r w:rsidRPr="00CA4935">
              <w:rPr>
                <w:rFonts w:ascii="Cambria" w:hAnsi="Cambria"/>
                <w:lang w:val="uk-UA"/>
              </w:rPr>
              <w:t>д.філол.н</w:t>
            </w:r>
            <w:proofErr w:type="spellEnd"/>
            <w:r w:rsidRPr="00CA4935">
              <w:rPr>
                <w:rFonts w:ascii="Cambria" w:hAnsi="Cambria"/>
                <w:lang w:val="uk-UA"/>
              </w:rPr>
              <w:t>., доц. Кравченко Н.О.</w:t>
            </w:r>
          </w:p>
        </w:tc>
        <w:tc>
          <w:tcPr>
            <w:tcW w:w="2360" w:type="dxa"/>
          </w:tcPr>
          <w:p w14:paraId="49FFA51A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6F6DA3D8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214E886D" w14:textId="77777777" w:rsidTr="006822F7">
        <w:tc>
          <w:tcPr>
            <w:tcW w:w="648" w:type="dxa"/>
          </w:tcPr>
          <w:p w14:paraId="3FE83157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</w:t>
            </w:r>
          </w:p>
        </w:tc>
        <w:tc>
          <w:tcPr>
            <w:tcW w:w="2469" w:type="dxa"/>
          </w:tcPr>
          <w:p w14:paraId="49B9B35E" w14:textId="77777777" w:rsidR="00C7366F" w:rsidRPr="00CA4935" w:rsidRDefault="00C7366F" w:rsidP="006822F7">
            <w:pPr>
              <w:rPr>
                <w:lang w:val="uk-UA"/>
              </w:rPr>
            </w:pPr>
            <w:r w:rsidRPr="00CA4935">
              <w:rPr>
                <w:lang w:val="uk-UA"/>
              </w:rPr>
              <w:t>Козлов Вадим</w:t>
            </w:r>
            <w:r w:rsidR="00C11846">
              <w:rPr>
                <w:lang w:val="uk-UA"/>
              </w:rPr>
              <w:t xml:space="preserve"> Вікторович</w:t>
            </w:r>
          </w:p>
        </w:tc>
        <w:tc>
          <w:tcPr>
            <w:tcW w:w="6171" w:type="dxa"/>
          </w:tcPr>
          <w:p w14:paraId="7422F20A" w14:textId="77777777" w:rsidR="00C7366F" w:rsidRPr="00CA4935" w:rsidRDefault="00C7366F" w:rsidP="006822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CA4935">
              <w:rPr>
                <w:lang w:val="uk-UA"/>
              </w:rPr>
              <w:t>Просодія спонукальних конструкцій в англомовному лекційному та проповідницькому дискурсах</w:t>
            </w:r>
          </w:p>
          <w:p w14:paraId="7BAC621D" w14:textId="77777777" w:rsidR="00C7366F" w:rsidRPr="00CA4935" w:rsidRDefault="00C7366F" w:rsidP="006822F7">
            <w:pPr>
              <w:rPr>
                <w:lang w:val="uk-UA"/>
              </w:rPr>
            </w:pPr>
          </w:p>
        </w:tc>
        <w:tc>
          <w:tcPr>
            <w:tcW w:w="1980" w:type="dxa"/>
          </w:tcPr>
          <w:p w14:paraId="1F3CF5BD" w14:textId="77777777" w:rsidR="00C7366F" w:rsidRPr="00CA4935" w:rsidRDefault="00C7366F" w:rsidP="00A702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proofErr w:type="spellStart"/>
            <w:r w:rsidRPr="00CA4935">
              <w:rPr>
                <w:lang w:val="uk-UA"/>
              </w:rPr>
              <w:t>д.філол.н</w:t>
            </w:r>
            <w:proofErr w:type="spellEnd"/>
            <w:r w:rsidRPr="00CA4935">
              <w:rPr>
                <w:lang w:val="uk-UA"/>
              </w:rPr>
              <w:t>., доц. Кравченко Н.О.</w:t>
            </w:r>
          </w:p>
          <w:p w14:paraId="00AC093D" w14:textId="77777777" w:rsidR="00C7366F" w:rsidRPr="00CA4935" w:rsidRDefault="00C7366F" w:rsidP="00A7023F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2360" w:type="dxa"/>
          </w:tcPr>
          <w:p w14:paraId="62EB17C4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6FFB934B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2D5E1A89" w14:textId="77777777" w:rsidTr="006822F7">
        <w:tc>
          <w:tcPr>
            <w:tcW w:w="648" w:type="dxa"/>
          </w:tcPr>
          <w:p w14:paraId="5CD491E4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</w:t>
            </w:r>
          </w:p>
        </w:tc>
        <w:tc>
          <w:tcPr>
            <w:tcW w:w="2469" w:type="dxa"/>
          </w:tcPr>
          <w:p w14:paraId="61EDBEED" w14:textId="77777777" w:rsidR="00C7366F" w:rsidRPr="00CA4935" w:rsidRDefault="00C7366F" w:rsidP="006822F7">
            <w:pPr>
              <w:rPr>
                <w:lang w:val="uk-UA"/>
              </w:rPr>
            </w:pPr>
            <w:r w:rsidRPr="00CA4935">
              <w:rPr>
                <w:lang w:val="uk-UA"/>
              </w:rPr>
              <w:t>Галицька Л</w:t>
            </w:r>
            <w:r w:rsidR="00C11846">
              <w:rPr>
                <w:lang w:val="uk-UA"/>
              </w:rPr>
              <w:t>юдмила Костянтинівна</w:t>
            </w:r>
          </w:p>
        </w:tc>
        <w:tc>
          <w:tcPr>
            <w:tcW w:w="6171" w:type="dxa"/>
          </w:tcPr>
          <w:p w14:paraId="78C287E6" w14:textId="77777777" w:rsidR="00C7366F" w:rsidRPr="00CA4935" w:rsidRDefault="00C7366F" w:rsidP="006822F7">
            <w:pPr>
              <w:rPr>
                <w:lang w:val="uk-UA"/>
              </w:rPr>
            </w:pPr>
            <w:r w:rsidRPr="00CA4935">
              <w:rPr>
                <w:lang w:val="uk-UA"/>
              </w:rPr>
              <w:t>Інтонаційне маркування емоційності та емотивності сучасного англомовного дискурсу</w:t>
            </w:r>
          </w:p>
        </w:tc>
        <w:tc>
          <w:tcPr>
            <w:tcW w:w="1980" w:type="dxa"/>
          </w:tcPr>
          <w:p w14:paraId="59E481C8" w14:textId="77777777" w:rsidR="00C7366F" w:rsidRPr="00C11846" w:rsidRDefault="00C7366F" w:rsidP="00A7023F">
            <w:pPr>
              <w:rPr>
                <w:lang w:val="uk-UA"/>
              </w:rPr>
            </w:pPr>
            <w:proofErr w:type="spellStart"/>
            <w:r w:rsidRPr="00C11846">
              <w:rPr>
                <w:lang w:val="uk-UA"/>
              </w:rPr>
              <w:t>К.ф.н</w:t>
            </w:r>
            <w:proofErr w:type="spellEnd"/>
            <w:r w:rsidRPr="00C11846">
              <w:rPr>
                <w:lang w:val="uk-UA"/>
              </w:rPr>
              <w:t xml:space="preserve">., доц. </w:t>
            </w:r>
            <w:proofErr w:type="spellStart"/>
            <w:r w:rsidRPr="00C11846">
              <w:rPr>
                <w:lang w:val="uk-UA"/>
              </w:rPr>
              <w:t>Хап</w:t>
            </w:r>
            <w:r w:rsidRPr="00CA4935">
              <w:rPr>
                <w:lang w:val="uk-UA"/>
              </w:rPr>
              <w:t>іна</w:t>
            </w:r>
            <w:proofErr w:type="spellEnd"/>
            <w:r w:rsidRPr="00CA4935">
              <w:rPr>
                <w:lang w:val="uk-UA"/>
              </w:rPr>
              <w:t xml:space="preserve"> О.В.</w:t>
            </w:r>
          </w:p>
        </w:tc>
        <w:tc>
          <w:tcPr>
            <w:tcW w:w="2360" w:type="dxa"/>
          </w:tcPr>
          <w:p w14:paraId="2E53BFFB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5DF8D05B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2D0D902C" w14:textId="77777777" w:rsidTr="006822F7">
        <w:tc>
          <w:tcPr>
            <w:tcW w:w="648" w:type="dxa"/>
          </w:tcPr>
          <w:p w14:paraId="0E2CCDB1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</w:t>
            </w:r>
          </w:p>
        </w:tc>
        <w:tc>
          <w:tcPr>
            <w:tcW w:w="2469" w:type="dxa"/>
          </w:tcPr>
          <w:p w14:paraId="67DBC38F" w14:textId="77777777" w:rsidR="00C7366F" w:rsidRPr="00CA4935" w:rsidRDefault="00C7366F" w:rsidP="006822F7">
            <w:pPr>
              <w:rPr>
                <w:lang w:val="uk-UA"/>
              </w:rPr>
            </w:pPr>
            <w:r w:rsidRPr="00CA4935">
              <w:rPr>
                <w:lang w:val="uk-UA"/>
              </w:rPr>
              <w:t>Коваль І</w:t>
            </w:r>
            <w:r w:rsidR="00C11846">
              <w:rPr>
                <w:lang w:val="uk-UA"/>
              </w:rPr>
              <w:t>нна Вікторівна</w:t>
            </w:r>
          </w:p>
        </w:tc>
        <w:tc>
          <w:tcPr>
            <w:tcW w:w="6171" w:type="dxa"/>
          </w:tcPr>
          <w:p w14:paraId="74EA30FE" w14:textId="77777777" w:rsidR="00C7366F" w:rsidRPr="00CA4935" w:rsidRDefault="00C7366F" w:rsidP="006822F7">
            <w:pPr>
              <w:rPr>
                <w:lang w:val="uk-UA"/>
              </w:rPr>
            </w:pPr>
            <w:proofErr w:type="spellStart"/>
            <w:r w:rsidRPr="00CA4935">
              <w:t>Просодична</w:t>
            </w:r>
            <w:proofErr w:type="spellEnd"/>
            <w:r w:rsidRPr="00CA4935">
              <w:t xml:space="preserve"> орган</w:t>
            </w:r>
            <w:proofErr w:type="spellStart"/>
            <w:r w:rsidRPr="00CA4935">
              <w:rPr>
                <w:lang w:val="uk-UA"/>
              </w:rPr>
              <w:t>ізація</w:t>
            </w:r>
            <w:proofErr w:type="spellEnd"/>
            <w:r w:rsidRPr="00CA4935">
              <w:rPr>
                <w:lang w:val="uk-UA"/>
              </w:rPr>
              <w:t xml:space="preserve"> засобів висловлення агресії в сучасному англомовному дискурсі</w:t>
            </w:r>
          </w:p>
        </w:tc>
        <w:tc>
          <w:tcPr>
            <w:tcW w:w="1980" w:type="dxa"/>
          </w:tcPr>
          <w:p w14:paraId="57667DA1" w14:textId="77777777" w:rsidR="00C7366F" w:rsidRPr="00C11846" w:rsidRDefault="00C7366F" w:rsidP="00A7023F">
            <w:pPr>
              <w:rPr>
                <w:lang w:val="uk-UA"/>
              </w:rPr>
            </w:pPr>
            <w:proofErr w:type="spellStart"/>
            <w:r w:rsidRPr="00C11846">
              <w:rPr>
                <w:lang w:val="uk-UA"/>
              </w:rPr>
              <w:t>К.ф.н</w:t>
            </w:r>
            <w:proofErr w:type="spellEnd"/>
            <w:r w:rsidRPr="00C11846">
              <w:rPr>
                <w:lang w:val="uk-UA"/>
              </w:rPr>
              <w:t xml:space="preserve">., доц. </w:t>
            </w:r>
            <w:proofErr w:type="spellStart"/>
            <w:r w:rsidRPr="00C11846">
              <w:rPr>
                <w:lang w:val="uk-UA"/>
              </w:rPr>
              <w:t>Хапіна</w:t>
            </w:r>
            <w:proofErr w:type="spellEnd"/>
            <w:r w:rsidRPr="00C11846">
              <w:rPr>
                <w:lang w:val="uk-UA"/>
              </w:rPr>
              <w:t xml:space="preserve"> О.В.</w:t>
            </w:r>
          </w:p>
        </w:tc>
        <w:tc>
          <w:tcPr>
            <w:tcW w:w="2360" w:type="dxa"/>
          </w:tcPr>
          <w:p w14:paraId="11EE5EFC" w14:textId="77777777" w:rsidR="00C7366F" w:rsidRPr="001A25BA" w:rsidRDefault="00C7366F" w:rsidP="006822F7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 xml:space="preserve">теоретичної та прикладної </w:t>
            </w:r>
            <w:r>
              <w:rPr>
                <w:color w:val="000000"/>
                <w:lang w:val="uk-UA" w:eastAsia="uk-UA"/>
              </w:rPr>
              <w:lastRenderedPageBreak/>
              <w:t>фонетики англійської мови</w:t>
            </w:r>
          </w:p>
        </w:tc>
        <w:tc>
          <w:tcPr>
            <w:tcW w:w="1572" w:type="dxa"/>
          </w:tcPr>
          <w:p w14:paraId="00BEA6B1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  <w:tr w:rsidR="00C7366F" w:rsidRPr="00C7366F" w14:paraId="5D7B3600" w14:textId="77777777" w:rsidTr="006822F7">
        <w:tc>
          <w:tcPr>
            <w:tcW w:w="648" w:type="dxa"/>
          </w:tcPr>
          <w:p w14:paraId="7C60A07A" w14:textId="77777777" w:rsidR="00C7366F" w:rsidRPr="00C7366F" w:rsidRDefault="00C7366F" w:rsidP="006822F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</w:t>
            </w:r>
          </w:p>
        </w:tc>
        <w:tc>
          <w:tcPr>
            <w:tcW w:w="2469" w:type="dxa"/>
          </w:tcPr>
          <w:p w14:paraId="21F97261" w14:textId="77777777" w:rsidR="00C7366F" w:rsidRPr="00B102FC" w:rsidRDefault="00C7366F" w:rsidP="006822F7">
            <w:pPr>
              <w:rPr>
                <w:lang w:val="uk-UA"/>
              </w:rPr>
            </w:pPr>
            <w:r>
              <w:rPr>
                <w:lang w:val="uk-UA"/>
              </w:rPr>
              <w:t xml:space="preserve">Щерба Вікторія </w:t>
            </w:r>
            <w:r w:rsidR="00C11846">
              <w:rPr>
                <w:lang w:val="uk-UA"/>
              </w:rPr>
              <w:t>Василівна</w:t>
            </w:r>
          </w:p>
        </w:tc>
        <w:tc>
          <w:tcPr>
            <w:tcW w:w="6171" w:type="dxa"/>
          </w:tcPr>
          <w:p w14:paraId="79A5AD74" w14:textId="77777777" w:rsidR="00C7366F" w:rsidRPr="0088477E" w:rsidRDefault="00C7366F" w:rsidP="006822F7">
            <w:pPr>
              <w:rPr>
                <w:lang w:val="uk-UA"/>
              </w:rPr>
            </w:pPr>
            <w:proofErr w:type="spellStart"/>
            <w:r w:rsidRPr="0088477E">
              <w:rPr>
                <w:lang w:val="uk-UA"/>
              </w:rPr>
              <w:t>Л</w:t>
            </w:r>
            <w:r>
              <w:rPr>
                <w:lang w:val="uk-UA"/>
              </w:rPr>
              <w:t>інгвальні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екстралінгвальні</w:t>
            </w:r>
            <w:proofErr w:type="spellEnd"/>
            <w:r>
              <w:rPr>
                <w:lang w:val="uk-UA"/>
              </w:rPr>
              <w:t xml:space="preserve"> особливості мовлення учасників американського ток-шоу «</w:t>
            </w:r>
            <w:r>
              <w:rPr>
                <w:lang w:val="en-US"/>
              </w:rPr>
              <w:t>Late</w:t>
            </w:r>
            <w:r w:rsidRPr="0088477E">
              <w:rPr>
                <w:lang w:val="uk-UA"/>
              </w:rPr>
              <w:t xml:space="preserve"> </w:t>
            </w:r>
            <w:r>
              <w:rPr>
                <w:lang w:val="en-US"/>
              </w:rPr>
              <w:t>night</w:t>
            </w:r>
            <w:r w:rsidRPr="0088477E">
              <w:rPr>
                <w:lang w:val="uk-UA"/>
              </w:rPr>
              <w:t>»</w:t>
            </w:r>
          </w:p>
        </w:tc>
        <w:tc>
          <w:tcPr>
            <w:tcW w:w="1980" w:type="dxa"/>
          </w:tcPr>
          <w:p w14:paraId="63FC4083" w14:textId="77777777" w:rsidR="00C7366F" w:rsidRPr="00C11846" w:rsidRDefault="00C7366F" w:rsidP="00A7023F">
            <w:pPr>
              <w:rPr>
                <w:lang w:val="uk-UA"/>
              </w:rPr>
            </w:pPr>
            <w:r>
              <w:rPr>
                <w:lang w:val="en-US"/>
              </w:rPr>
              <w:t>K</w:t>
            </w:r>
            <w:r w:rsidRPr="00C11846">
              <w:rPr>
                <w:lang w:val="uk-UA"/>
              </w:rPr>
              <w:t>.</w:t>
            </w:r>
            <w:proofErr w:type="spellStart"/>
            <w:r w:rsidRPr="00C11846">
              <w:rPr>
                <w:lang w:val="uk-UA"/>
              </w:rPr>
              <w:t>ф.н</w:t>
            </w:r>
            <w:proofErr w:type="spellEnd"/>
            <w:r w:rsidRPr="00C11846">
              <w:rPr>
                <w:lang w:val="uk-UA"/>
              </w:rPr>
              <w:t xml:space="preserve">., доц. </w:t>
            </w:r>
          </w:p>
          <w:p w14:paraId="5F43C7B7" w14:textId="77777777" w:rsidR="00C7366F" w:rsidRPr="00C11846" w:rsidRDefault="00C11846" w:rsidP="00A7023F">
            <w:pPr>
              <w:rPr>
                <w:lang w:val="uk-UA"/>
              </w:rPr>
            </w:pPr>
            <w:r>
              <w:rPr>
                <w:lang w:val="uk-UA"/>
              </w:rPr>
              <w:t>Григорян</w:t>
            </w:r>
            <w:r w:rsidR="00C7366F" w:rsidRPr="00C11846">
              <w:rPr>
                <w:lang w:val="uk-UA"/>
              </w:rPr>
              <w:t xml:space="preserve"> Н.</w:t>
            </w:r>
            <w:r>
              <w:rPr>
                <w:lang w:val="uk-UA"/>
              </w:rPr>
              <w:t>Р</w:t>
            </w:r>
            <w:r w:rsidR="00C7366F" w:rsidRPr="00C11846">
              <w:rPr>
                <w:lang w:val="uk-UA"/>
              </w:rPr>
              <w:t>.</w:t>
            </w:r>
          </w:p>
        </w:tc>
        <w:tc>
          <w:tcPr>
            <w:tcW w:w="2360" w:type="dxa"/>
          </w:tcPr>
          <w:p w14:paraId="4651A76C" w14:textId="77777777" w:rsidR="00C7366F" w:rsidRPr="00C7366F" w:rsidRDefault="00C7366F" w:rsidP="006822F7">
            <w:r w:rsidRPr="001A25BA">
              <w:rPr>
                <w:color w:val="000000"/>
                <w:lang w:val="uk-UA" w:eastAsia="uk-UA"/>
              </w:rPr>
              <w:t xml:space="preserve">Кафедра </w:t>
            </w:r>
            <w:r>
              <w:rPr>
                <w:color w:val="000000"/>
                <w:lang w:val="uk-UA" w:eastAsia="uk-UA"/>
              </w:rPr>
              <w:t>теоретичної та прикладної фонетики англійської мови</w:t>
            </w:r>
          </w:p>
        </w:tc>
        <w:tc>
          <w:tcPr>
            <w:tcW w:w="1572" w:type="dxa"/>
          </w:tcPr>
          <w:p w14:paraId="4590C24F" w14:textId="77777777" w:rsidR="00C7366F" w:rsidRPr="001A25BA" w:rsidRDefault="00C7366F" w:rsidP="005E4460">
            <w:pPr>
              <w:tabs>
                <w:tab w:val="left" w:pos="1861"/>
              </w:tabs>
              <w:rPr>
                <w:color w:val="000000"/>
                <w:lang w:val="uk-UA" w:eastAsia="uk-UA"/>
              </w:rPr>
            </w:pPr>
          </w:p>
        </w:tc>
      </w:tr>
    </w:tbl>
    <w:p w14:paraId="5AD38E04" w14:textId="77777777" w:rsidR="00D136E9" w:rsidRPr="00C7366F" w:rsidRDefault="00D136E9"/>
    <w:sectPr w:rsidR="00D136E9" w:rsidRPr="00C7366F" w:rsidSect="00C736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6F"/>
    <w:rsid w:val="006161BB"/>
    <w:rsid w:val="00857C8E"/>
    <w:rsid w:val="00884547"/>
    <w:rsid w:val="00A6384D"/>
    <w:rsid w:val="00C11846"/>
    <w:rsid w:val="00C7366F"/>
    <w:rsid w:val="00D136E9"/>
    <w:rsid w:val="00D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CF51"/>
  <w15:docId w15:val="{666AB732-95CC-4875-BF41-C24FD864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natalia</cp:lastModifiedBy>
  <cp:revision>3</cp:revision>
  <cp:lastPrinted>2020-03-02T09:41:00Z</cp:lastPrinted>
  <dcterms:created xsi:type="dcterms:W3CDTF">2023-10-02T12:17:00Z</dcterms:created>
  <dcterms:modified xsi:type="dcterms:W3CDTF">2023-10-02T12:17:00Z</dcterms:modified>
</cp:coreProperties>
</file>