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6"/>
        <w:gridCol w:w="5243"/>
      </w:tblGrid>
      <w:tr w:rsidR="00467825" w:rsidRPr="00423D02" w:rsidTr="00467825">
        <w:trPr>
          <w:trHeight w:val="905"/>
        </w:trPr>
        <w:tc>
          <w:tcPr>
            <w:tcW w:w="5508" w:type="dxa"/>
          </w:tcPr>
          <w:p w:rsidR="00467825" w:rsidRPr="00423D02" w:rsidRDefault="00467825" w:rsidP="0046782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Від виконавця</w:t>
            </w:r>
          </w:p>
          <w:p w:rsidR="00467825" w:rsidRPr="00423D02" w:rsidRDefault="00467825" w:rsidP="00423D0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______</w:t>
            </w:r>
            <w:r w:rsidR="00423D02">
              <w:rPr>
                <w:rFonts w:ascii="Arial" w:hAnsi="Arial" w:cs="Arial"/>
                <w:sz w:val="22"/>
                <w:szCs w:val="22"/>
                <w:lang w:val="uk-UA"/>
              </w:rPr>
              <w:t>___________________________</w:t>
            </w:r>
          </w:p>
          <w:p w:rsidR="00467825" w:rsidRPr="00423D02" w:rsidRDefault="00467825" w:rsidP="0046782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Керівник___________________________</w:t>
            </w:r>
          </w:p>
        </w:tc>
        <w:tc>
          <w:tcPr>
            <w:tcW w:w="5480" w:type="dxa"/>
          </w:tcPr>
          <w:p w:rsidR="00467825" w:rsidRPr="00423D02" w:rsidRDefault="00467825" w:rsidP="0046782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Від замовника</w:t>
            </w:r>
          </w:p>
          <w:p w:rsidR="00467825" w:rsidRPr="00423D02" w:rsidRDefault="00467825" w:rsidP="00423D0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__________</w:t>
            </w:r>
            <w:r w:rsidR="00423D02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</w:t>
            </w:r>
          </w:p>
          <w:p w:rsidR="00467825" w:rsidRPr="00423D02" w:rsidRDefault="00467825" w:rsidP="00423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Керівник  ________________________________</w:t>
            </w:r>
          </w:p>
        </w:tc>
      </w:tr>
    </w:tbl>
    <w:p w:rsidR="00467825" w:rsidRPr="00423D02" w:rsidRDefault="00467825" w:rsidP="0046782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uk-UA" w:eastAsia="ru-RU"/>
        </w:rPr>
      </w:pPr>
      <w:r w:rsidRPr="00423D02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uk-UA" w:eastAsia="ru-RU"/>
        </w:rPr>
        <w:t>ЗАЯВКА</w:t>
      </w:r>
    </w:p>
    <w:p w:rsidR="00423D02" w:rsidRPr="00423D02" w:rsidRDefault="00467825" w:rsidP="00467825">
      <w:pPr>
        <w:spacing w:after="0" w:line="240" w:lineRule="auto"/>
        <w:jc w:val="center"/>
        <w:rPr>
          <w:rFonts w:ascii="Arial" w:eastAsia="Times New Roman" w:hAnsi="Arial" w:cs="Arial"/>
          <w:lang w:val="uk-UA" w:eastAsia="ru-RU"/>
        </w:rPr>
      </w:pPr>
      <w:bookmarkStart w:id="0" w:name="_GoBack"/>
      <w:r w:rsidRPr="00423D02">
        <w:rPr>
          <w:rFonts w:ascii="Arial" w:eastAsia="Times New Roman" w:hAnsi="Arial" w:cs="Arial"/>
          <w:lang w:val="uk-UA" w:eastAsia="ru-RU"/>
        </w:rPr>
        <w:t xml:space="preserve">на </w:t>
      </w:r>
      <w:r w:rsidR="00423D02" w:rsidRPr="00423D02">
        <w:rPr>
          <w:rFonts w:ascii="Arial" w:eastAsia="Times New Roman" w:hAnsi="Arial" w:cs="Arial"/>
          <w:lang w:val="uk-UA" w:eastAsia="ru-RU"/>
        </w:rPr>
        <w:t xml:space="preserve">отримання доступу до обладнання </w:t>
      </w:r>
      <w:bookmarkEnd w:id="0"/>
      <w:r w:rsidR="00C35155">
        <w:rPr>
          <w:rFonts w:ascii="Arial" w:eastAsia="Times New Roman" w:hAnsi="Arial" w:cs="Arial"/>
          <w:lang w:val="uk-UA" w:eastAsia="ru-RU"/>
        </w:rPr>
        <w:t>для</w:t>
      </w:r>
      <w:r w:rsidR="00423D02" w:rsidRPr="00423D02">
        <w:rPr>
          <w:rFonts w:ascii="Arial" w:eastAsia="Times New Roman" w:hAnsi="Arial" w:cs="Arial"/>
          <w:lang w:val="uk-UA" w:eastAsia="ru-RU"/>
        </w:rPr>
        <w:t xml:space="preserve"> </w:t>
      </w:r>
      <w:r w:rsidRPr="00423D02">
        <w:rPr>
          <w:rFonts w:ascii="Arial" w:eastAsia="Times New Roman" w:hAnsi="Arial" w:cs="Arial"/>
          <w:lang w:val="uk-UA" w:eastAsia="ru-RU"/>
        </w:rPr>
        <w:t xml:space="preserve">проведення дослідних робіт </w:t>
      </w:r>
    </w:p>
    <w:p w:rsidR="00467825" w:rsidRPr="00423D02" w:rsidRDefault="00467825" w:rsidP="00467825">
      <w:pPr>
        <w:spacing w:after="0" w:line="240" w:lineRule="auto"/>
        <w:jc w:val="center"/>
        <w:rPr>
          <w:rFonts w:ascii="Arial" w:eastAsia="Times New Roman" w:hAnsi="Arial" w:cs="Arial"/>
          <w:lang w:val="uk-UA" w:eastAsia="ru-RU"/>
        </w:rPr>
      </w:pPr>
      <w:r w:rsidRPr="00423D02">
        <w:rPr>
          <w:rFonts w:ascii="Arial" w:eastAsia="Times New Roman" w:hAnsi="Arial" w:cs="Arial"/>
          <w:lang w:val="uk-UA" w:eastAsia="ru-RU"/>
        </w:rPr>
        <w:t>з використанням</w:t>
      </w:r>
      <w:r w:rsidR="00423D02" w:rsidRPr="00423D02">
        <w:rPr>
          <w:rFonts w:ascii="Arial" w:eastAsia="Times New Roman" w:hAnsi="Arial" w:cs="Arial"/>
          <w:lang w:val="uk-UA" w:eastAsia="ru-RU"/>
        </w:rPr>
        <w:t xml:space="preserve"> </w:t>
      </w:r>
      <w:r w:rsidRPr="00423D02">
        <w:rPr>
          <w:rFonts w:ascii="Arial" w:eastAsia="Times New Roman" w:hAnsi="Arial" w:cs="Arial"/>
          <w:lang w:val="uk-UA" w:eastAsia="ru-RU"/>
        </w:rPr>
        <w:t>можливостей ЦККНО ОНУ імені І.І.Мечникова</w:t>
      </w: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b/>
          <w:u w:val="single"/>
          <w:lang w:val="ru-RU" w:eastAsia="ru-RU"/>
        </w:rPr>
      </w:pP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Частина</w:t>
      </w:r>
      <w:r w:rsidRPr="00423D02">
        <w:rPr>
          <w:rFonts w:ascii="Arial" w:eastAsia="Times New Roman" w:hAnsi="Arial" w:cs="Arial"/>
          <w:b/>
          <w:u w:val="single"/>
          <w:lang w:val="ru-RU" w:eastAsia="ru-RU"/>
        </w:rPr>
        <w:t xml:space="preserve"> I. Контактна </w:t>
      </w: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інформація</w:t>
      </w: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u w:val="single"/>
          <w:lang w:val="ru-RU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4731"/>
      </w:tblGrid>
      <w:tr w:rsidR="00467825" w:rsidRPr="00C35155" w:rsidTr="00467825">
        <w:tc>
          <w:tcPr>
            <w:tcW w:w="4953" w:type="dxa"/>
            <w:tcBorders>
              <w:right w:val="single" w:sz="4" w:space="0" w:color="auto"/>
            </w:tcBorders>
          </w:tcPr>
          <w:p w:rsidR="00467825" w:rsidRPr="00423D02" w:rsidRDefault="00467825" w:rsidP="004678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Назва організації-заявника</w:t>
            </w:r>
            <w:r w:rsidRPr="00423D0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467825" w:rsidRPr="00423D02" w:rsidRDefault="00467825" w:rsidP="00467825">
            <w:pPr>
              <w:spacing w:before="100"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67825" w:rsidRPr="00423D02" w:rsidTr="00467825">
        <w:tc>
          <w:tcPr>
            <w:tcW w:w="4953" w:type="dxa"/>
            <w:tcBorders>
              <w:right w:val="single" w:sz="4" w:space="0" w:color="auto"/>
            </w:tcBorders>
          </w:tcPr>
          <w:p w:rsidR="00467825" w:rsidRPr="00423D02" w:rsidRDefault="00467825" w:rsidP="004678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825" w:rsidRPr="00423D02" w:rsidTr="00467825">
        <w:tc>
          <w:tcPr>
            <w:tcW w:w="4953" w:type="dxa"/>
            <w:tcBorders>
              <w:right w:val="single" w:sz="4" w:space="0" w:color="auto"/>
            </w:tcBorders>
          </w:tcPr>
          <w:p w:rsidR="00467825" w:rsidRPr="00423D02" w:rsidRDefault="00467825" w:rsidP="004678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Контактна особа</w:t>
            </w:r>
            <w:r w:rsidRPr="00423D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423D0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обов’язково):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825" w:rsidRPr="00423D02" w:rsidTr="00467825">
        <w:tc>
          <w:tcPr>
            <w:tcW w:w="4953" w:type="dxa"/>
            <w:tcBorders>
              <w:right w:val="single" w:sz="4" w:space="0" w:color="auto"/>
            </w:tcBorders>
          </w:tcPr>
          <w:p w:rsidR="00467825" w:rsidRPr="00423D02" w:rsidRDefault="00467825" w:rsidP="004678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Посада</w:t>
            </w:r>
            <w:r w:rsidRPr="00423D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825" w:rsidRPr="00423D02" w:rsidTr="00467825">
        <w:tc>
          <w:tcPr>
            <w:tcW w:w="4953" w:type="dxa"/>
            <w:tcBorders>
              <w:right w:val="single" w:sz="4" w:space="0" w:color="auto"/>
            </w:tcBorders>
          </w:tcPr>
          <w:p w:rsidR="00467825" w:rsidRPr="00423D02" w:rsidRDefault="00467825" w:rsidP="004678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3D0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Контактна</w:t>
            </w:r>
            <w:r w:rsidRPr="00423D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телефон (</w:t>
            </w:r>
            <w:r w:rsidRPr="00423D0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обов’язково</w:t>
            </w:r>
            <w:r w:rsidRPr="00423D02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825" w:rsidRPr="00423D02" w:rsidTr="00467825">
        <w:tc>
          <w:tcPr>
            <w:tcW w:w="4953" w:type="dxa"/>
            <w:tcBorders>
              <w:right w:val="single" w:sz="4" w:space="0" w:color="auto"/>
            </w:tcBorders>
          </w:tcPr>
          <w:p w:rsidR="00467825" w:rsidRPr="00423D02" w:rsidRDefault="00467825" w:rsidP="004678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3D02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423D02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423D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b/>
          <w:u w:val="single"/>
          <w:lang w:val="ru-RU" w:eastAsia="ru-RU"/>
        </w:rPr>
      </w:pP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Частина</w:t>
      </w:r>
      <w:r w:rsidRPr="00423D02">
        <w:rPr>
          <w:rFonts w:ascii="Arial" w:eastAsia="Times New Roman" w:hAnsi="Arial" w:cs="Arial"/>
          <w:b/>
          <w:u w:val="single"/>
          <w:lang w:val="ru-RU" w:eastAsia="ru-RU"/>
        </w:rPr>
        <w:t xml:space="preserve"> II. </w:t>
      </w: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Загальні умови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431"/>
        <w:gridCol w:w="7248"/>
      </w:tblGrid>
      <w:tr w:rsidR="00467825" w:rsidRPr="00C35155" w:rsidTr="00E254B0">
        <w:tc>
          <w:tcPr>
            <w:tcW w:w="2628" w:type="dxa"/>
          </w:tcPr>
          <w:p w:rsidR="00467825" w:rsidRPr="00423D02" w:rsidRDefault="00423D02" w:rsidP="00423D02">
            <w:pPr>
              <w:rPr>
                <w:rFonts w:ascii="Arial" w:hAnsi="Arial" w:cs="Arial"/>
                <w:sz w:val="22"/>
                <w:szCs w:val="22"/>
              </w:rPr>
            </w:pPr>
            <w:r w:rsidRPr="00423D02">
              <w:rPr>
                <w:rFonts w:ascii="Arial" w:hAnsi="Arial" w:cs="Arial"/>
                <w:sz w:val="22"/>
                <w:szCs w:val="22"/>
              </w:rPr>
              <w:t xml:space="preserve">тип </w:t>
            </w: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8360" w:type="dxa"/>
          </w:tcPr>
          <w:p w:rsidR="00423D02" w:rsidRPr="00423D02" w:rsidRDefault="00423D02" w:rsidP="00423D0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Хроматограф рідинний </w:t>
            </w:r>
            <w:proofErr w:type="spellStart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Agilent</w:t>
            </w:r>
            <w:proofErr w:type="spellEnd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 1200 з діодно-матричним і флуоресцентним детекторами</w:t>
            </w:r>
          </w:p>
          <w:p w:rsidR="00423D02" w:rsidRPr="00423D02" w:rsidRDefault="00423D02" w:rsidP="00423D0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Флуоресцентный</w:t>
            </w:r>
            <w:proofErr w:type="spellEnd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 спектрометр FL 6500</w:t>
            </w:r>
          </w:p>
          <w:p w:rsidR="00423D02" w:rsidRPr="00423D02" w:rsidRDefault="00423D02" w:rsidP="00423D0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Газовый</w:t>
            </w:r>
            <w:proofErr w:type="spellEnd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 хроматограф </w:t>
            </w:r>
            <w:proofErr w:type="spellStart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Agilent</w:t>
            </w:r>
            <w:proofErr w:type="spellEnd"/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 7890A</w:t>
            </w:r>
          </w:p>
          <w:p w:rsidR="00423D02" w:rsidRPr="00423D02" w:rsidRDefault="00423D02" w:rsidP="00423D0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Хроматографічна система високого тиску</w:t>
            </w:r>
          </w:p>
          <w:p w:rsidR="00467825" w:rsidRPr="00423D02" w:rsidRDefault="00423D02" w:rsidP="00423D0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Спектрофотометр атомно-абсорбційній С-115ПК</w:t>
            </w:r>
          </w:p>
        </w:tc>
      </w:tr>
      <w:tr w:rsidR="00423D02" w:rsidRPr="00423D02" w:rsidTr="00E254B0">
        <w:tc>
          <w:tcPr>
            <w:tcW w:w="2628" w:type="dxa"/>
          </w:tcPr>
          <w:p w:rsidR="00423D02" w:rsidRPr="00423D02" w:rsidRDefault="00423D02" w:rsidP="00423D0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тематика досліджень</w:t>
            </w:r>
          </w:p>
        </w:tc>
        <w:tc>
          <w:tcPr>
            <w:tcW w:w="8360" w:type="dxa"/>
          </w:tcPr>
          <w:p w:rsidR="00423D02" w:rsidRPr="00423D02" w:rsidRDefault="00423D02" w:rsidP="00423D0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67825" w:rsidRPr="00423D02" w:rsidTr="00E254B0">
        <w:tc>
          <w:tcPr>
            <w:tcW w:w="2628" w:type="dxa"/>
          </w:tcPr>
          <w:p w:rsidR="00467825" w:rsidRPr="00423D02" w:rsidRDefault="00467825" w:rsidP="00423D02">
            <w:pPr>
              <w:rPr>
                <w:rFonts w:ascii="Arial" w:hAnsi="Arial" w:cs="Arial"/>
                <w:sz w:val="22"/>
                <w:szCs w:val="22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очікувані результати</w:t>
            </w:r>
          </w:p>
        </w:tc>
        <w:tc>
          <w:tcPr>
            <w:tcW w:w="8360" w:type="dxa"/>
          </w:tcPr>
          <w:p w:rsidR="00467825" w:rsidRPr="00423D02" w:rsidRDefault="00467825" w:rsidP="00423D0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u w:val="single"/>
          <w:lang w:val="uk-UA" w:eastAsia="ru-RU"/>
        </w:rPr>
      </w:pP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b/>
          <w:u w:val="single"/>
          <w:lang w:val="uk-UA" w:eastAsia="ru-RU"/>
        </w:rPr>
      </w:pPr>
      <w:r w:rsidRPr="00423D02">
        <w:rPr>
          <w:rFonts w:ascii="Arial" w:eastAsia="Times New Roman" w:hAnsi="Arial" w:cs="Arial"/>
          <w:b/>
          <w:u w:val="single"/>
          <w:lang w:val="uk-UA" w:eastAsia="ru-RU"/>
        </w:rPr>
        <w:t xml:space="preserve">Частина </w:t>
      </w:r>
      <w:r w:rsidRPr="00423D02">
        <w:rPr>
          <w:rFonts w:ascii="Arial" w:eastAsia="Times New Roman" w:hAnsi="Arial" w:cs="Arial"/>
          <w:b/>
          <w:u w:val="single"/>
          <w:lang w:val="ru-RU" w:eastAsia="ru-RU"/>
        </w:rPr>
        <w:t xml:space="preserve">III. </w:t>
      </w:r>
      <w:r w:rsidRPr="00423D02">
        <w:rPr>
          <w:rFonts w:ascii="Arial" w:eastAsia="Times New Roman" w:hAnsi="Arial" w:cs="Arial"/>
          <w:b/>
          <w:u w:val="single"/>
          <w:lang w:val="uk-UA" w:eastAsia="ru-RU"/>
        </w:rPr>
        <w:t xml:space="preserve">Доцільність проведення  досліджень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34"/>
        <w:gridCol w:w="4745"/>
      </w:tblGrid>
      <w:tr w:rsidR="00467825" w:rsidRPr="00423D02" w:rsidTr="00E254B0"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бюджетна тема</w:t>
            </w:r>
          </w:p>
        </w:tc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67825" w:rsidRPr="00423D02" w:rsidTr="00E254B0"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науково-технічна програма</w:t>
            </w:r>
          </w:p>
        </w:tc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67825" w:rsidRPr="00423D02" w:rsidTr="00E254B0"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міжнародний грант</w:t>
            </w:r>
          </w:p>
        </w:tc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67825" w:rsidRPr="00423D02" w:rsidTr="00E254B0"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для інших робіт* </w:t>
            </w:r>
          </w:p>
        </w:tc>
        <w:tc>
          <w:tcPr>
            <w:tcW w:w="5494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b/>
          <w:u w:val="single"/>
          <w:lang w:val="uk-UA" w:eastAsia="ru-RU"/>
        </w:rPr>
      </w:pP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Частина</w:t>
      </w:r>
      <w:r w:rsidRPr="00423D02">
        <w:rPr>
          <w:rFonts w:ascii="Arial" w:eastAsia="Times New Roman" w:hAnsi="Arial" w:cs="Arial"/>
          <w:b/>
          <w:u w:val="single"/>
          <w:lang w:val="ru-RU" w:eastAsia="ru-RU"/>
        </w:rPr>
        <w:t xml:space="preserve"> IV. </w:t>
      </w: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Термін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85"/>
        <w:gridCol w:w="3138"/>
        <w:gridCol w:w="3656"/>
      </w:tblGrid>
      <w:tr w:rsidR="00467825" w:rsidRPr="00423D02" w:rsidTr="00E254B0">
        <w:tc>
          <w:tcPr>
            <w:tcW w:w="3193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5" w:type="dxa"/>
          </w:tcPr>
          <w:p w:rsidR="00467825" w:rsidRPr="00423D02" w:rsidRDefault="00467825" w:rsidP="0046782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4140" w:type="dxa"/>
          </w:tcPr>
          <w:p w:rsidR="00467825" w:rsidRPr="00423D02" w:rsidRDefault="00467825" w:rsidP="0046782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закінчення</w:t>
            </w:r>
          </w:p>
        </w:tc>
      </w:tr>
      <w:tr w:rsidR="00467825" w:rsidRPr="00423D02" w:rsidTr="00E254B0">
        <w:trPr>
          <w:trHeight w:val="402"/>
        </w:trPr>
        <w:tc>
          <w:tcPr>
            <w:tcW w:w="3193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бажаний термін досліджень</w:t>
            </w:r>
          </w:p>
        </w:tc>
        <w:tc>
          <w:tcPr>
            <w:tcW w:w="3575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lang w:val="ru-RU" w:eastAsia="ru-RU"/>
        </w:rPr>
      </w:pP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b/>
          <w:u w:val="single"/>
          <w:lang w:val="uk-UA" w:eastAsia="ru-RU"/>
        </w:rPr>
      </w:pP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Частина</w:t>
      </w:r>
      <w:r w:rsidRPr="00423D02">
        <w:rPr>
          <w:rFonts w:ascii="Arial" w:eastAsia="Times New Roman" w:hAnsi="Arial" w:cs="Arial"/>
          <w:b/>
          <w:u w:val="single"/>
          <w:lang w:val="ru-RU" w:eastAsia="ru-RU"/>
        </w:rPr>
        <w:t xml:space="preserve"> V</w:t>
      </w:r>
      <w:r w:rsidRPr="00423D02">
        <w:rPr>
          <w:rFonts w:ascii="Arial" w:eastAsia="Times New Roman" w:hAnsi="Arial" w:cs="Arial"/>
          <w:b/>
          <w:u w:val="single"/>
          <w:lang w:val="uk-UA" w:eastAsia="ru-RU"/>
        </w:rPr>
        <w:t>. Попередня інформація про зразки</w:t>
      </w: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u w:val="single"/>
          <w:lang w:val="uk-UA" w:eastAsia="ru-RU"/>
        </w:rPr>
      </w:pPr>
    </w:p>
    <w:tbl>
      <w:tblPr>
        <w:tblStyle w:val="a3"/>
        <w:tblW w:w="977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29"/>
        <w:gridCol w:w="860"/>
        <w:gridCol w:w="1253"/>
        <w:gridCol w:w="1533"/>
        <w:gridCol w:w="1460"/>
        <w:gridCol w:w="3541"/>
      </w:tblGrid>
      <w:tr w:rsidR="00467825" w:rsidRPr="00423D02" w:rsidTr="00467825">
        <w:trPr>
          <w:jc w:val="center"/>
        </w:trPr>
        <w:tc>
          <w:tcPr>
            <w:tcW w:w="1129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матеріал </w:t>
            </w:r>
          </w:p>
        </w:tc>
        <w:tc>
          <w:tcPr>
            <w:tcW w:w="860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тип </w:t>
            </w:r>
          </w:p>
        </w:tc>
        <w:tc>
          <w:tcPr>
            <w:tcW w:w="1253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33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 xml:space="preserve">розмір/об’єм </w:t>
            </w:r>
          </w:p>
        </w:tc>
        <w:tc>
          <w:tcPr>
            <w:tcW w:w="1460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форма тощо</w:t>
            </w:r>
          </w:p>
        </w:tc>
        <w:tc>
          <w:tcPr>
            <w:tcW w:w="3541" w:type="dxa"/>
          </w:tcPr>
          <w:p w:rsidR="00467825" w:rsidRPr="00423D02" w:rsidRDefault="00467825" w:rsidP="0046782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23D02">
              <w:rPr>
                <w:rFonts w:ascii="Arial" w:hAnsi="Arial" w:cs="Arial"/>
                <w:sz w:val="22"/>
                <w:szCs w:val="22"/>
                <w:lang w:val="uk-UA"/>
              </w:rPr>
              <w:t>інше</w:t>
            </w:r>
          </w:p>
        </w:tc>
      </w:tr>
      <w:tr w:rsidR="00467825" w:rsidRPr="00423D02" w:rsidTr="00467825">
        <w:trPr>
          <w:jc w:val="center"/>
        </w:trPr>
        <w:tc>
          <w:tcPr>
            <w:tcW w:w="1129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60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53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33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460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3541" w:type="dxa"/>
          </w:tcPr>
          <w:p w:rsidR="00467825" w:rsidRPr="00423D02" w:rsidRDefault="00467825" w:rsidP="00467825">
            <w:pP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</w:p>
        </w:tc>
      </w:tr>
    </w:tbl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u w:val="single"/>
          <w:lang w:val="uk-UA" w:eastAsia="ru-RU"/>
        </w:rPr>
      </w:pPr>
    </w:p>
    <w:p w:rsidR="00467825" w:rsidRPr="00423D02" w:rsidRDefault="00467825" w:rsidP="00467825">
      <w:pPr>
        <w:spacing w:before="100" w:after="100" w:line="288" w:lineRule="auto"/>
        <w:jc w:val="both"/>
        <w:rPr>
          <w:rFonts w:ascii="Arial" w:eastAsia="Times New Roman" w:hAnsi="Arial" w:cs="Arial"/>
          <w:lang w:val="uk-UA" w:eastAsia="ru-RU"/>
        </w:rPr>
      </w:pPr>
      <w:r w:rsidRPr="00423D02">
        <w:rPr>
          <w:rFonts w:ascii="Arial" w:eastAsia="Times New Roman" w:hAnsi="Arial" w:cs="Arial"/>
          <w:lang w:val="uk-UA" w:eastAsia="ru-RU"/>
        </w:rPr>
        <w:t>*Бажана форма розрахунку за виконання науково-дослідних робіт (договір на виконання науково-дослідних робіт, поштовий переказ, участь в виконанні спільних робіт, грантів тощо).</w:t>
      </w:r>
    </w:p>
    <w:p w:rsidR="00467825" w:rsidRPr="00423D02" w:rsidRDefault="00467825" w:rsidP="00467825">
      <w:pPr>
        <w:spacing w:after="0" w:line="240" w:lineRule="auto"/>
        <w:rPr>
          <w:rFonts w:ascii="Arial" w:eastAsia="Times New Roman" w:hAnsi="Arial" w:cs="Arial"/>
          <w:i/>
          <w:color w:val="999999"/>
          <w:lang w:val="uk-UA" w:eastAsia="ru-RU"/>
        </w:rPr>
      </w:pPr>
      <w:r w:rsidRPr="00423D02">
        <w:rPr>
          <w:rFonts w:ascii="Arial" w:eastAsia="Times New Roman" w:hAnsi="Arial" w:cs="Arial"/>
          <w:i/>
          <w:color w:val="999999"/>
          <w:lang w:val="uk-UA" w:eastAsia="ru-RU"/>
        </w:rPr>
        <w:t>Примітка.</w:t>
      </w:r>
    </w:p>
    <w:p w:rsidR="00467825" w:rsidRPr="00423D02" w:rsidRDefault="00467825" w:rsidP="004678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999999"/>
          <w:lang w:val="uk-UA" w:eastAsia="ru-RU"/>
        </w:rPr>
      </w:pPr>
      <w:r w:rsidRPr="00423D02">
        <w:rPr>
          <w:rFonts w:ascii="Arial" w:eastAsia="Times New Roman" w:hAnsi="Arial" w:cs="Arial"/>
          <w:i/>
          <w:color w:val="999999"/>
          <w:lang w:val="uk-UA" w:eastAsia="ru-RU"/>
        </w:rPr>
        <w:t>Зразки готує замовник згідно вимог виконавця в кожному окремому випадку.</w:t>
      </w:r>
    </w:p>
    <w:p w:rsidR="002D7B3B" w:rsidRPr="00423D02" w:rsidRDefault="00467825" w:rsidP="003D2406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uk-UA"/>
        </w:rPr>
      </w:pPr>
      <w:r w:rsidRPr="00423D02">
        <w:rPr>
          <w:rFonts w:ascii="Arial" w:eastAsia="Times New Roman" w:hAnsi="Arial" w:cs="Arial"/>
          <w:i/>
          <w:color w:val="999999"/>
          <w:lang w:val="uk-UA" w:eastAsia="ru-RU"/>
        </w:rPr>
        <w:t>По завершенні роботи виконавець надає замовнику звіт, який підтверджується актом виконаних робіт.</w:t>
      </w:r>
    </w:p>
    <w:sectPr w:rsidR="002D7B3B" w:rsidRPr="00423D02" w:rsidSect="00467825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15B"/>
    <w:multiLevelType w:val="hybridMultilevel"/>
    <w:tmpl w:val="37448D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25"/>
    <w:rsid w:val="002D7B3B"/>
    <w:rsid w:val="00423D02"/>
    <w:rsid w:val="00467825"/>
    <w:rsid w:val="00C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B290"/>
  <w15:chartTrackingRefBased/>
  <w15:docId w15:val="{2DD050ED-F66D-4053-92CB-D358BA8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2021-05-20T21:40:00Z</dcterms:created>
  <dcterms:modified xsi:type="dcterms:W3CDTF">2021-05-21T05:44:00Z</dcterms:modified>
</cp:coreProperties>
</file>